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F2" w:rsidRDefault="00B2199E" w:rsidP="00C92DF0">
      <w:pPr>
        <w:pStyle w:val="3"/>
        <w:ind w:right="-1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Fonts w:ascii="Times New Roman" w:hAnsi="Times New Roman"/>
          <w:b w:val="0"/>
          <w:sz w:val="28"/>
          <w:szCs w:val="28"/>
          <w:lang w:val="uk-UA"/>
        </w:rPr>
        <w:tab/>
      </w:r>
      <w:r w:rsidR="00C92DF0">
        <w:rPr>
          <w:rFonts w:ascii="Times New Roman" w:hAnsi="Times New Roman"/>
          <w:b w:val="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 w:val="0"/>
          <w:sz w:val="28"/>
          <w:szCs w:val="28"/>
          <w:lang w:val="uk-UA"/>
        </w:rPr>
        <w:t>Додаток 1</w:t>
      </w:r>
    </w:p>
    <w:p w:rsidR="00B2199E" w:rsidRDefault="00B2199E" w:rsidP="00C92DF0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92DF0"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>до розпорядження Срібнянського</w:t>
      </w:r>
    </w:p>
    <w:p w:rsidR="00B2199E" w:rsidRDefault="00B2199E" w:rsidP="00C92D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92DF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селищного голови</w:t>
      </w:r>
    </w:p>
    <w:p w:rsidR="00B2199E" w:rsidRPr="00B2199E" w:rsidRDefault="00B2199E" w:rsidP="00C92D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92DF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01 квітня 2024 р. №54</w:t>
      </w:r>
    </w:p>
    <w:p w:rsidR="00B2199E" w:rsidRPr="00B2199E" w:rsidRDefault="00B2199E" w:rsidP="00B2199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A332A9" w:rsidRDefault="00A332A9" w:rsidP="00A332A9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  <w:r w:rsidRPr="0001189D">
        <w:rPr>
          <w:rFonts w:ascii="Times New Roman" w:hAnsi="Times New Roman"/>
          <w:sz w:val="28"/>
          <w:szCs w:val="28"/>
          <w:lang w:val="uk-UA"/>
        </w:rPr>
        <w:t>ПОСАДОВА ІНСТРУКЦІЯ</w:t>
      </w:r>
    </w:p>
    <w:p w:rsidR="006654F2" w:rsidRDefault="006654F2" w:rsidP="006654F2">
      <w:pPr>
        <w:rPr>
          <w:lang w:val="uk-UA"/>
        </w:rPr>
      </w:pPr>
    </w:p>
    <w:p w:rsidR="006654F2" w:rsidRPr="006654F2" w:rsidRDefault="006654F2" w:rsidP="006654F2">
      <w:pPr>
        <w:rPr>
          <w:lang w:val="uk-U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7"/>
        <w:gridCol w:w="1623"/>
        <w:gridCol w:w="2160"/>
        <w:gridCol w:w="900"/>
      </w:tblGrid>
      <w:tr w:rsidR="00A332A9" w:rsidRPr="0001189D" w:rsidTr="002A374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2A9" w:rsidRDefault="00A332A9" w:rsidP="002A3746">
            <w:pPr>
              <w:rPr>
                <w:b/>
                <w:bCs/>
                <w:sz w:val="28"/>
                <w:szCs w:val="28"/>
                <w:lang w:val="uk-UA"/>
              </w:rPr>
            </w:pPr>
            <w:bookmarkStart w:id="0" w:name="144"/>
            <w:bookmarkStart w:id="1" w:name="221"/>
            <w:bookmarkEnd w:id="0"/>
            <w:bookmarkEnd w:id="1"/>
            <w:r w:rsidRPr="0001189D">
              <w:rPr>
                <w:b/>
                <w:bCs/>
                <w:sz w:val="28"/>
                <w:szCs w:val="28"/>
                <w:lang w:val="uk-UA"/>
              </w:rPr>
              <w:t>1. Загальна інформація</w:t>
            </w:r>
          </w:p>
          <w:p w:rsidR="008255FC" w:rsidRPr="0001189D" w:rsidRDefault="008255FC" w:rsidP="002A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2A9" w:rsidRPr="0001189D" w:rsidRDefault="00A332A9" w:rsidP="002A37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2A9" w:rsidRPr="0001189D" w:rsidRDefault="00A332A9" w:rsidP="002A374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332A9" w:rsidRPr="0001189D" w:rsidTr="002A3746">
        <w:tblPrEx>
          <w:tblCellMar>
            <w:top w:w="0" w:type="dxa"/>
            <w:bottom w:w="0" w:type="dxa"/>
          </w:tblCellMar>
          <w:tblLook w:val="01E0"/>
        </w:tblPrEx>
        <w:trPr>
          <w:trHeight w:val="421"/>
        </w:trPr>
        <w:tc>
          <w:tcPr>
            <w:tcW w:w="4857" w:type="dxa"/>
            <w:shd w:val="clear" w:color="auto" w:fill="auto"/>
          </w:tcPr>
          <w:p w:rsidR="00A332A9" w:rsidRPr="0001189D" w:rsidRDefault="00A332A9" w:rsidP="002A3746">
            <w:pPr>
              <w:rPr>
                <w:sz w:val="28"/>
                <w:szCs w:val="28"/>
                <w:lang w:val="uk-UA"/>
              </w:rPr>
            </w:pPr>
            <w:r w:rsidRPr="0001189D">
              <w:rPr>
                <w:sz w:val="28"/>
                <w:szCs w:val="28"/>
                <w:lang w:val="uk-UA"/>
              </w:rPr>
              <w:t>Категорія посади в органах місцевого самоврядування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A332A9" w:rsidRPr="0001189D" w:rsidRDefault="00A332A9" w:rsidP="0001189D">
            <w:pPr>
              <w:rPr>
                <w:sz w:val="28"/>
                <w:szCs w:val="28"/>
                <w:lang w:val="uk-UA"/>
              </w:rPr>
            </w:pPr>
            <w:r w:rsidRPr="0001189D">
              <w:rPr>
                <w:sz w:val="28"/>
                <w:szCs w:val="28"/>
                <w:lang w:val="en-US"/>
              </w:rPr>
              <w:t>VI</w:t>
            </w:r>
            <w:r w:rsidRPr="0001189D">
              <w:rPr>
                <w:sz w:val="28"/>
                <w:szCs w:val="28"/>
              </w:rPr>
              <w:t xml:space="preserve"> </w:t>
            </w:r>
            <w:r w:rsidRPr="0001189D">
              <w:rPr>
                <w:sz w:val="28"/>
                <w:szCs w:val="28"/>
                <w:lang w:val="uk-UA"/>
              </w:rPr>
              <w:t>категорія</w:t>
            </w:r>
          </w:p>
        </w:tc>
      </w:tr>
      <w:tr w:rsidR="00A332A9" w:rsidRPr="0001189D" w:rsidTr="002A3746">
        <w:tblPrEx>
          <w:tblCellMar>
            <w:top w:w="0" w:type="dxa"/>
            <w:bottom w:w="0" w:type="dxa"/>
          </w:tblCellMar>
          <w:tblLook w:val="01E0"/>
        </w:tblPrEx>
        <w:trPr>
          <w:trHeight w:val="502"/>
        </w:trPr>
        <w:tc>
          <w:tcPr>
            <w:tcW w:w="4857" w:type="dxa"/>
            <w:shd w:val="clear" w:color="auto" w:fill="auto"/>
          </w:tcPr>
          <w:p w:rsidR="00A332A9" w:rsidRPr="0001189D" w:rsidRDefault="00A332A9" w:rsidP="002A3746">
            <w:pPr>
              <w:rPr>
                <w:sz w:val="28"/>
                <w:szCs w:val="28"/>
                <w:lang w:val="uk-UA"/>
              </w:rPr>
            </w:pPr>
            <w:r w:rsidRPr="0001189D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A332A9" w:rsidRPr="00CB511B" w:rsidRDefault="00710F4D" w:rsidP="00710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</w:t>
            </w:r>
            <w:r w:rsidR="00CB511B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="00CB511B" w:rsidRPr="00CB511B">
              <w:rPr>
                <w:sz w:val="28"/>
                <w:szCs w:val="28"/>
                <w:lang w:val="uk-UA"/>
              </w:rPr>
              <w:t xml:space="preserve"> </w:t>
            </w:r>
            <w:r w:rsidR="00CB511B" w:rsidRPr="00CB511B">
              <w:rPr>
                <w:color w:val="000000"/>
                <w:sz w:val="28"/>
                <w:szCs w:val="28"/>
                <w:lang w:val="uk-UA"/>
              </w:rPr>
              <w:t xml:space="preserve">по роботі із зверненнями громадян та </w:t>
            </w:r>
            <w:proofErr w:type="spellStart"/>
            <w:r w:rsidR="00CB511B" w:rsidRPr="00CB511B">
              <w:rPr>
                <w:color w:val="000000"/>
                <w:sz w:val="28"/>
                <w:szCs w:val="28"/>
                <w:lang w:val="uk-UA"/>
              </w:rPr>
              <w:t>комп</w:t>
            </w:r>
            <w:proofErr w:type="spellEnd"/>
            <w:r w:rsidR="00CB511B" w:rsidRPr="00CB511B">
              <w:rPr>
                <w:color w:val="000000"/>
                <w:sz w:val="28"/>
                <w:szCs w:val="28"/>
              </w:rPr>
              <w:t>ֹ</w:t>
            </w:r>
            <w:proofErr w:type="spellStart"/>
            <w:r w:rsidR="00CB511B" w:rsidRPr="00CB511B">
              <w:rPr>
                <w:color w:val="000000"/>
                <w:sz w:val="28"/>
                <w:szCs w:val="28"/>
                <w:lang w:val="uk-UA"/>
              </w:rPr>
              <w:t>’ютерного</w:t>
            </w:r>
            <w:proofErr w:type="spellEnd"/>
            <w:r w:rsidR="00CB511B" w:rsidRPr="00CB511B">
              <w:rPr>
                <w:color w:val="000000"/>
                <w:sz w:val="28"/>
                <w:szCs w:val="28"/>
                <w:lang w:val="uk-UA"/>
              </w:rPr>
              <w:t xml:space="preserve"> забезпечення</w:t>
            </w:r>
            <w:r w:rsidR="00CB511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B511B" w:rsidRPr="00CB511B">
              <w:rPr>
                <w:color w:val="000000"/>
                <w:sz w:val="28"/>
                <w:szCs w:val="28"/>
                <w:lang w:val="uk-UA"/>
              </w:rPr>
              <w:t>Срібнянської селищної ради</w:t>
            </w:r>
          </w:p>
        </w:tc>
      </w:tr>
      <w:tr w:rsidR="00A332A9" w:rsidRPr="0001189D" w:rsidTr="002A3746">
        <w:tblPrEx>
          <w:tblCellMar>
            <w:top w:w="0" w:type="dxa"/>
            <w:bottom w:w="0" w:type="dxa"/>
          </w:tblCellMar>
          <w:tblLook w:val="01E0"/>
        </w:tblPrEx>
        <w:trPr>
          <w:trHeight w:val="743"/>
        </w:trPr>
        <w:tc>
          <w:tcPr>
            <w:tcW w:w="4857" w:type="dxa"/>
            <w:shd w:val="clear" w:color="auto" w:fill="auto"/>
          </w:tcPr>
          <w:p w:rsidR="00A332A9" w:rsidRPr="0001189D" w:rsidRDefault="00A332A9" w:rsidP="002A3746">
            <w:pPr>
              <w:rPr>
                <w:sz w:val="28"/>
                <w:szCs w:val="28"/>
                <w:lang w:val="uk-UA"/>
              </w:rPr>
            </w:pPr>
            <w:r w:rsidRPr="0001189D">
              <w:rPr>
                <w:sz w:val="28"/>
                <w:szCs w:val="28"/>
                <w:lang w:val="uk-UA"/>
              </w:rPr>
              <w:t>Найменування структурного підрозділу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A332A9" w:rsidRPr="00CB511B" w:rsidRDefault="00710F4D" w:rsidP="00710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Pr="00CB511B">
              <w:rPr>
                <w:sz w:val="28"/>
                <w:szCs w:val="28"/>
                <w:lang w:val="uk-UA"/>
              </w:rPr>
              <w:t xml:space="preserve"> </w:t>
            </w:r>
            <w:r w:rsidRPr="00CB511B">
              <w:rPr>
                <w:color w:val="000000"/>
                <w:sz w:val="28"/>
                <w:szCs w:val="28"/>
                <w:lang w:val="uk-UA"/>
              </w:rPr>
              <w:t xml:space="preserve">по роботі із зверненнями громадян та </w:t>
            </w:r>
            <w:proofErr w:type="spellStart"/>
            <w:r w:rsidRPr="00CB511B">
              <w:rPr>
                <w:color w:val="000000"/>
                <w:sz w:val="28"/>
                <w:szCs w:val="28"/>
                <w:lang w:val="uk-UA"/>
              </w:rPr>
              <w:t>комп</w:t>
            </w:r>
            <w:proofErr w:type="spellEnd"/>
            <w:r w:rsidRPr="00CB511B">
              <w:rPr>
                <w:color w:val="000000"/>
                <w:sz w:val="28"/>
                <w:szCs w:val="28"/>
              </w:rPr>
              <w:t>ֹ</w:t>
            </w:r>
            <w:proofErr w:type="spellStart"/>
            <w:r w:rsidRPr="00CB511B">
              <w:rPr>
                <w:color w:val="000000"/>
                <w:sz w:val="28"/>
                <w:szCs w:val="28"/>
                <w:lang w:val="uk-UA"/>
              </w:rPr>
              <w:t>’ютерного</w:t>
            </w:r>
            <w:proofErr w:type="spellEnd"/>
            <w:r w:rsidRPr="00CB511B">
              <w:rPr>
                <w:color w:val="000000"/>
                <w:sz w:val="28"/>
                <w:szCs w:val="28"/>
                <w:lang w:val="uk-UA"/>
              </w:rPr>
              <w:t xml:space="preserve"> забезпечення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B511B">
              <w:rPr>
                <w:color w:val="000000"/>
                <w:sz w:val="28"/>
                <w:szCs w:val="28"/>
                <w:lang w:val="uk-UA"/>
              </w:rPr>
              <w:t>Срібнянської селищної ради</w:t>
            </w:r>
          </w:p>
        </w:tc>
      </w:tr>
      <w:tr w:rsidR="00A332A9" w:rsidRPr="00C92DF0" w:rsidTr="002A3746">
        <w:tblPrEx>
          <w:tblCellMar>
            <w:top w:w="0" w:type="dxa"/>
            <w:bottom w:w="0" w:type="dxa"/>
          </w:tblCellMar>
          <w:tblLook w:val="01E0"/>
        </w:tblPrEx>
        <w:trPr>
          <w:trHeight w:val="527"/>
        </w:trPr>
        <w:tc>
          <w:tcPr>
            <w:tcW w:w="4857" w:type="dxa"/>
            <w:shd w:val="clear" w:color="auto" w:fill="auto"/>
          </w:tcPr>
          <w:p w:rsidR="00A332A9" w:rsidRPr="00C92DF0" w:rsidRDefault="00A332A9" w:rsidP="002A3746">
            <w:pPr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A332A9" w:rsidRPr="00C92DF0" w:rsidRDefault="00CB511B" w:rsidP="00B2199E">
            <w:pPr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C92DF0">
              <w:rPr>
                <w:sz w:val="28"/>
                <w:szCs w:val="28"/>
              </w:rPr>
              <w:t>еруюч</w:t>
            </w:r>
            <w:proofErr w:type="spellEnd"/>
            <w:r w:rsidRPr="00C92DF0">
              <w:rPr>
                <w:sz w:val="28"/>
                <w:szCs w:val="28"/>
                <w:lang w:val="uk-UA"/>
              </w:rPr>
              <w:t>ий</w:t>
            </w:r>
            <w:r w:rsidRPr="00C92DF0">
              <w:rPr>
                <w:sz w:val="28"/>
                <w:szCs w:val="28"/>
              </w:rPr>
              <w:t xml:space="preserve"> справами (</w:t>
            </w:r>
            <w:proofErr w:type="spellStart"/>
            <w:r w:rsidRPr="00C92DF0">
              <w:rPr>
                <w:sz w:val="28"/>
                <w:szCs w:val="28"/>
              </w:rPr>
              <w:t>секретар</w:t>
            </w:r>
            <w:proofErr w:type="spellEnd"/>
            <w:r w:rsidRPr="00C92DF0">
              <w:rPr>
                <w:sz w:val="28"/>
                <w:szCs w:val="28"/>
              </w:rPr>
              <w:t>) виконавчого комітету</w:t>
            </w:r>
          </w:p>
        </w:tc>
      </w:tr>
      <w:tr w:rsidR="00A332A9" w:rsidRPr="00C92DF0" w:rsidTr="002A3746">
        <w:tblPrEx>
          <w:tblCellMar>
            <w:top w:w="0" w:type="dxa"/>
            <w:bottom w:w="0" w:type="dxa"/>
          </w:tblCellMar>
          <w:tblLook w:val="01E0"/>
        </w:tblPrEx>
        <w:trPr>
          <w:trHeight w:val="703"/>
        </w:trPr>
        <w:tc>
          <w:tcPr>
            <w:tcW w:w="4857" w:type="dxa"/>
            <w:shd w:val="clear" w:color="auto" w:fill="auto"/>
          </w:tcPr>
          <w:p w:rsidR="00A332A9" w:rsidRPr="00C92DF0" w:rsidRDefault="00A332A9" w:rsidP="00035E7B">
            <w:pPr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 xml:space="preserve">Керівник </w:t>
            </w:r>
            <w:r w:rsidR="00035E7B" w:rsidRPr="00C92DF0">
              <w:rPr>
                <w:sz w:val="28"/>
                <w:szCs w:val="28"/>
                <w:lang w:val="uk-UA"/>
              </w:rPr>
              <w:t>органу місцевого самоврядування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A332A9" w:rsidRPr="00C92DF0" w:rsidRDefault="00A332A9" w:rsidP="0001189D">
            <w:pPr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Срібнянський селищний голова</w:t>
            </w:r>
          </w:p>
        </w:tc>
      </w:tr>
      <w:tr w:rsidR="0001189D" w:rsidRPr="00C92DF0" w:rsidTr="002A3746">
        <w:tblPrEx>
          <w:tblCellMar>
            <w:top w:w="0" w:type="dxa"/>
            <w:bottom w:w="0" w:type="dxa"/>
          </w:tblCellMar>
          <w:tblLook w:val="01E0"/>
        </w:tblPrEx>
        <w:trPr>
          <w:trHeight w:val="709"/>
        </w:trPr>
        <w:tc>
          <w:tcPr>
            <w:tcW w:w="4857" w:type="dxa"/>
            <w:shd w:val="clear" w:color="auto" w:fill="auto"/>
          </w:tcPr>
          <w:p w:rsidR="0001189D" w:rsidRPr="00C92DF0" w:rsidRDefault="0001189D" w:rsidP="002A3746">
            <w:pPr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Посада особи, яка здійснює координацію діяльності</w:t>
            </w:r>
          </w:p>
        </w:tc>
        <w:tc>
          <w:tcPr>
            <w:tcW w:w="4683" w:type="dxa"/>
            <w:gridSpan w:val="3"/>
            <w:shd w:val="clear" w:color="auto" w:fill="auto"/>
          </w:tcPr>
          <w:p w:rsidR="0001189D" w:rsidRPr="00C92DF0" w:rsidRDefault="00CB511B" w:rsidP="00B2199E">
            <w:pPr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C92DF0">
              <w:rPr>
                <w:sz w:val="28"/>
                <w:szCs w:val="28"/>
              </w:rPr>
              <w:t>еруюч</w:t>
            </w:r>
            <w:proofErr w:type="spellEnd"/>
            <w:r w:rsidRPr="00C92DF0">
              <w:rPr>
                <w:sz w:val="28"/>
                <w:szCs w:val="28"/>
                <w:lang w:val="uk-UA"/>
              </w:rPr>
              <w:t>ий</w:t>
            </w:r>
            <w:r w:rsidRPr="00C92DF0">
              <w:rPr>
                <w:sz w:val="28"/>
                <w:szCs w:val="28"/>
              </w:rPr>
              <w:t xml:space="preserve"> справами (</w:t>
            </w:r>
            <w:proofErr w:type="spellStart"/>
            <w:r w:rsidRPr="00C92DF0">
              <w:rPr>
                <w:sz w:val="28"/>
                <w:szCs w:val="28"/>
              </w:rPr>
              <w:t>секретар</w:t>
            </w:r>
            <w:proofErr w:type="spellEnd"/>
            <w:r w:rsidRPr="00C92DF0">
              <w:rPr>
                <w:sz w:val="28"/>
                <w:szCs w:val="28"/>
              </w:rPr>
              <w:t>) виконавчого комітету</w:t>
            </w:r>
          </w:p>
        </w:tc>
      </w:tr>
    </w:tbl>
    <w:p w:rsidR="00A332A9" w:rsidRPr="00C92DF0" w:rsidRDefault="00A332A9" w:rsidP="00A332A9">
      <w:pPr>
        <w:pStyle w:val="a7"/>
        <w:rPr>
          <w:b/>
          <w:bCs/>
          <w:sz w:val="28"/>
          <w:szCs w:val="28"/>
          <w:lang w:val="uk-UA"/>
        </w:rPr>
      </w:pPr>
      <w:bookmarkStart w:id="2" w:name="161"/>
      <w:bookmarkEnd w:id="2"/>
      <w:r w:rsidRPr="00C92DF0">
        <w:rPr>
          <w:b/>
          <w:bCs/>
          <w:sz w:val="28"/>
          <w:szCs w:val="28"/>
          <w:lang w:val="uk-UA"/>
        </w:rPr>
        <w:t>2. Мета посади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A332A9" w:rsidRPr="00C92DF0" w:rsidTr="002A3746">
        <w:tc>
          <w:tcPr>
            <w:tcW w:w="5000" w:type="pct"/>
            <w:shd w:val="clear" w:color="auto" w:fill="auto"/>
          </w:tcPr>
          <w:p w:rsidR="00A332A9" w:rsidRPr="00C92DF0" w:rsidRDefault="00CB511B" w:rsidP="003139F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3" w:name="162"/>
            <w:bookmarkStart w:id="4" w:name="163"/>
            <w:bookmarkEnd w:id="3"/>
            <w:bookmarkEnd w:id="4"/>
            <w:r w:rsidRPr="00C92DF0">
              <w:rPr>
                <w:sz w:val="28"/>
                <w:szCs w:val="28"/>
                <w:lang w:val="uk-UA"/>
              </w:rPr>
              <w:t>1.З</w:t>
            </w:r>
            <w:proofErr w:type="spellStart"/>
            <w:r w:rsidRPr="00C92DF0">
              <w:rPr>
                <w:sz w:val="28"/>
                <w:szCs w:val="28"/>
              </w:rPr>
              <w:t>абезпечення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реалізації</w:t>
            </w:r>
            <w:proofErr w:type="spellEnd"/>
            <w:r w:rsidRPr="00C92DF0">
              <w:rPr>
                <w:sz w:val="28"/>
                <w:szCs w:val="28"/>
              </w:rPr>
              <w:t xml:space="preserve"> та </w:t>
            </w:r>
            <w:proofErr w:type="spellStart"/>
            <w:r w:rsidRPr="00C92DF0">
              <w:rPr>
                <w:sz w:val="28"/>
                <w:szCs w:val="28"/>
              </w:rPr>
              <w:t>гарантування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закріплених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Конституцією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України</w:t>
            </w:r>
            <w:proofErr w:type="spellEnd"/>
            <w:r w:rsidRPr="00C92DF0">
              <w:rPr>
                <w:sz w:val="28"/>
                <w:szCs w:val="28"/>
              </w:rPr>
              <w:t xml:space="preserve"> права на </w:t>
            </w:r>
            <w:proofErr w:type="spellStart"/>
            <w:r w:rsidRPr="00C92DF0">
              <w:rPr>
                <w:sz w:val="28"/>
                <w:szCs w:val="28"/>
              </w:rPr>
              <w:t>звернення</w:t>
            </w:r>
            <w:proofErr w:type="spellEnd"/>
            <w:r w:rsidRPr="00C92DF0">
              <w:rPr>
                <w:sz w:val="28"/>
                <w:szCs w:val="28"/>
              </w:rPr>
              <w:t xml:space="preserve">, </w:t>
            </w:r>
            <w:proofErr w:type="spellStart"/>
            <w:r w:rsidRPr="00C92DF0">
              <w:rPr>
                <w:sz w:val="28"/>
                <w:szCs w:val="28"/>
              </w:rPr>
              <w:t>додержання</w:t>
            </w:r>
            <w:proofErr w:type="spellEnd"/>
            <w:r w:rsidRPr="00C92DF0">
              <w:rPr>
                <w:sz w:val="28"/>
                <w:szCs w:val="28"/>
              </w:rPr>
              <w:t xml:space="preserve"> прав </w:t>
            </w:r>
            <w:proofErr w:type="spellStart"/>
            <w:r w:rsidRPr="00C92DF0">
              <w:rPr>
                <w:sz w:val="28"/>
                <w:szCs w:val="28"/>
              </w:rPr>
              <w:t>і</w:t>
            </w:r>
            <w:proofErr w:type="spellEnd"/>
            <w:r w:rsidRPr="00C92DF0">
              <w:rPr>
                <w:sz w:val="28"/>
                <w:szCs w:val="28"/>
              </w:rPr>
              <w:t xml:space="preserve"> свобод громадян, </w:t>
            </w:r>
            <w:proofErr w:type="spellStart"/>
            <w:r w:rsidRPr="00C92DF0">
              <w:rPr>
                <w:sz w:val="28"/>
                <w:szCs w:val="28"/>
              </w:rPr>
              <w:t>спрямованих</w:t>
            </w:r>
            <w:proofErr w:type="spellEnd"/>
            <w:r w:rsidRPr="00C92DF0">
              <w:rPr>
                <w:sz w:val="28"/>
                <w:szCs w:val="28"/>
              </w:rPr>
              <w:t xml:space="preserve"> на </w:t>
            </w:r>
            <w:proofErr w:type="spellStart"/>
            <w:r w:rsidRPr="00C92DF0">
              <w:rPr>
                <w:sz w:val="28"/>
                <w:szCs w:val="28"/>
              </w:rPr>
              <w:t>об’єктивний</w:t>
            </w:r>
            <w:proofErr w:type="spellEnd"/>
            <w:r w:rsidRPr="00C92DF0">
              <w:rPr>
                <w:sz w:val="28"/>
                <w:szCs w:val="28"/>
              </w:rPr>
              <w:t xml:space="preserve">, </w:t>
            </w:r>
            <w:proofErr w:type="spellStart"/>
            <w:r w:rsidRPr="00C92DF0">
              <w:rPr>
                <w:sz w:val="28"/>
                <w:szCs w:val="28"/>
              </w:rPr>
              <w:t>всебічний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і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вчасний</w:t>
            </w:r>
            <w:proofErr w:type="spellEnd"/>
            <w:r w:rsidRPr="00C92DF0">
              <w:rPr>
                <w:sz w:val="28"/>
                <w:szCs w:val="28"/>
              </w:rPr>
              <w:t xml:space="preserve"> розгляд звернень громадян </w:t>
            </w:r>
            <w:proofErr w:type="spellStart"/>
            <w:r w:rsidRPr="00C92DF0">
              <w:rPr>
                <w:sz w:val="28"/>
                <w:szCs w:val="28"/>
              </w:rPr>
              <w:t>відповідно</w:t>
            </w:r>
            <w:proofErr w:type="spellEnd"/>
            <w:r w:rsidRPr="00C92DF0">
              <w:rPr>
                <w:sz w:val="28"/>
                <w:szCs w:val="28"/>
              </w:rPr>
              <w:t xml:space="preserve"> до </w:t>
            </w:r>
            <w:proofErr w:type="spellStart"/>
            <w:r w:rsidRPr="00C92DF0">
              <w:rPr>
                <w:sz w:val="28"/>
                <w:szCs w:val="28"/>
              </w:rPr>
              <w:t>вимог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законодавства</w:t>
            </w:r>
            <w:proofErr w:type="spellEnd"/>
            <w:r w:rsidRPr="00C92DF0">
              <w:rPr>
                <w:sz w:val="28"/>
                <w:szCs w:val="28"/>
                <w:lang w:val="uk-UA"/>
              </w:rPr>
              <w:t xml:space="preserve">. </w:t>
            </w:r>
          </w:p>
          <w:p w:rsidR="00CB511B" w:rsidRPr="00C92DF0" w:rsidRDefault="00CB511B" w:rsidP="00BC30A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2.</w:t>
            </w:r>
            <w:r w:rsidR="00BC30AE" w:rsidRPr="00C92DF0">
              <w:rPr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 w:rsidR="00BC30AE" w:rsidRPr="00C92DF0">
              <w:rPr>
                <w:sz w:val="28"/>
                <w:szCs w:val="28"/>
              </w:rPr>
              <w:t>покладених</w:t>
            </w:r>
            <w:proofErr w:type="spellEnd"/>
            <w:r w:rsidR="00BC30AE" w:rsidRPr="00C92DF0">
              <w:rPr>
                <w:sz w:val="28"/>
                <w:szCs w:val="28"/>
              </w:rPr>
              <w:t xml:space="preserve"> на </w:t>
            </w:r>
            <w:r w:rsidR="00BC30AE" w:rsidRPr="00C92DF0">
              <w:rPr>
                <w:sz w:val="28"/>
                <w:szCs w:val="28"/>
                <w:lang w:val="uk-UA"/>
              </w:rPr>
              <w:t>відділ</w:t>
            </w:r>
            <w:r w:rsidR="00BC30AE" w:rsidRPr="00C92DF0">
              <w:rPr>
                <w:sz w:val="28"/>
                <w:szCs w:val="28"/>
              </w:rPr>
              <w:t xml:space="preserve"> </w:t>
            </w:r>
            <w:proofErr w:type="spellStart"/>
            <w:r w:rsidR="00BC30AE" w:rsidRPr="00C92DF0">
              <w:rPr>
                <w:sz w:val="28"/>
                <w:szCs w:val="28"/>
              </w:rPr>
              <w:t>завдань</w:t>
            </w:r>
            <w:proofErr w:type="spellEnd"/>
            <w:r w:rsidR="00BC30AE" w:rsidRPr="00C92DF0">
              <w:rPr>
                <w:sz w:val="28"/>
                <w:szCs w:val="28"/>
              </w:rPr>
              <w:t xml:space="preserve"> по  </w:t>
            </w:r>
            <w:proofErr w:type="spellStart"/>
            <w:r w:rsidR="00BC30AE" w:rsidRPr="00C92DF0">
              <w:rPr>
                <w:color w:val="000000"/>
                <w:sz w:val="28"/>
                <w:szCs w:val="28"/>
              </w:rPr>
              <w:t>компֹ’ютерному</w:t>
            </w:r>
            <w:proofErr w:type="spellEnd"/>
            <w:r w:rsidR="00BC30AE" w:rsidRPr="00C92D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30AE" w:rsidRPr="00C92DF0">
              <w:rPr>
                <w:color w:val="000000"/>
                <w:sz w:val="28"/>
                <w:szCs w:val="28"/>
              </w:rPr>
              <w:t>забезпеченню</w:t>
            </w:r>
            <w:proofErr w:type="spellEnd"/>
          </w:p>
        </w:tc>
      </w:tr>
    </w:tbl>
    <w:p w:rsidR="00A332A9" w:rsidRPr="00C92DF0" w:rsidRDefault="00A332A9" w:rsidP="00A332A9">
      <w:pPr>
        <w:pStyle w:val="a7"/>
        <w:rPr>
          <w:b/>
          <w:bCs/>
          <w:sz w:val="28"/>
          <w:szCs w:val="28"/>
          <w:lang w:val="uk-UA"/>
        </w:rPr>
      </w:pPr>
      <w:r w:rsidRPr="00C92DF0">
        <w:rPr>
          <w:b/>
          <w:bCs/>
          <w:sz w:val="28"/>
          <w:szCs w:val="28"/>
          <w:lang w:val="uk-UA"/>
        </w:rPr>
        <w:t>3. Основні посадові обов'язки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8942"/>
      </w:tblGrid>
      <w:tr w:rsidR="00A332A9" w:rsidRPr="00C92DF0" w:rsidTr="00574F15">
        <w:tc>
          <w:tcPr>
            <w:tcW w:w="380" w:type="pct"/>
            <w:shd w:val="clear" w:color="auto" w:fill="auto"/>
          </w:tcPr>
          <w:p w:rsidR="00A332A9" w:rsidRPr="00C92DF0" w:rsidRDefault="00A332A9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bookmarkStart w:id="5" w:name="164"/>
            <w:bookmarkStart w:id="6" w:name="165"/>
            <w:bookmarkEnd w:id="5"/>
            <w:bookmarkEnd w:id="6"/>
            <w:r w:rsidRPr="00C92DF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20" w:type="pct"/>
            <w:shd w:val="clear" w:color="auto" w:fill="auto"/>
          </w:tcPr>
          <w:p w:rsidR="00635B1A" w:rsidRPr="00C92DF0" w:rsidRDefault="003B2963" w:rsidP="004B641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7" w:name="166"/>
            <w:bookmarkEnd w:id="7"/>
            <w:r w:rsidRPr="00C92DF0">
              <w:rPr>
                <w:sz w:val="28"/>
                <w:szCs w:val="28"/>
                <w:lang w:val="uk-UA"/>
              </w:rPr>
              <w:t>Спрямовує, координує роботу із зверненнями громадян, здійснює методичне керівництво, перевіряє її проведення у структурних підрозділах селищної ради, здійснює контроль за дотриманням законодавства про звернення громадян відповідно до повноважень.</w:t>
            </w:r>
          </w:p>
        </w:tc>
      </w:tr>
      <w:tr w:rsidR="00A332A9" w:rsidRPr="00C92DF0" w:rsidTr="00574F15">
        <w:tc>
          <w:tcPr>
            <w:tcW w:w="380" w:type="pct"/>
            <w:shd w:val="clear" w:color="auto" w:fill="auto"/>
          </w:tcPr>
          <w:p w:rsidR="00A332A9" w:rsidRPr="00C92DF0" w:rsidRDefault="003C2853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bookmarkStart w:id="8" w:name="167"/>
            <w:bookmarkEnd w:id="8"/>
            <w:r w:rsidRPr="00C92DF0">
              <w:rPr>
                <w:sz w:val="28"/>
                <w:szCs w:val="28"/>
                <w:lang w:val="uk-UA"/>
              </w:rPr>
              <w:t>2</w:t>
            </w:r>
            <w:r w:rsidR="00A332A9" w:rsidRPr="00C92D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0" w:type="pct"/>
            <w:shd w:val="clear" w:color="auto" w:fill="auto"/>
          </w:tcPr>
          <w:p w:rsidR="00A332A9" w:rsidRPr="00C92DF0" w:rsidRDefault="00D404FE" w:rsidP="004B6417">
            <w:pPr>
              <w:pStyle w:val="a7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 xml:space="preserve">Забезпечує необхідні умови для реалізації конституційного права громадян на звернення, </w:t>
            </w:r>
            <w:r w:rsidRPr="00C92DF0">
              <w:rPr>
                <w:spacing w:val="1"/>
                <w:sz w:val="28"/>
                <w:szCs w:val="28"/>
                <w:lang w:val="uk-UA"/>
              </w:rPr>
              <w:t xml:space="preserve">дотримання та виконання Законів України «Про </w:t>
            </w:r>
            <w:r w:rsidRPr="00C92DF0">
              <w:rPr>
                <w:spacing w:val="1"/>
                <w:sz w:val="28"/>
                <w:szCs w:val="28"/>
                <w:lang w:val="uk-UA"/>
              </w:rPr>
              <w:lastRenderedPageBreak/>
              <w:t>звернення громадян», Указу Президента України від 07 лютого 2008 року №</w:t>
            </w:r>
            <w:r w:rsidRPr="00C92DF0">
              <w:rPr>
                <w:spacing w:val="1"/>
                <w:sz w:val="28"/>
                <w:szCs w:val="28"/>
              </w:rPr>
              <w:t> </w:t>
            </w:r>
            <w:r w:rsidRPr="00C92DF0">
              <w:rPr>
                <w:spacing w:val="1"/>
                <w:sz w:val="28"/>
                <w:szCs w:val="28"/>
                <w:lang w:val="uk-UA"/>
              </w:rPr>
              <w:t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інших нормативно-правових актів.</w:t>
            </w:r>
          </w:p>
        </w:tc>
      </w:tr>
      <w:tr w:rsidR="00A332A9" w:rsidRPr="00C92DF0" w:rsidTr="00574F15">
        <w:tc>
          <w:tcPr>
            <w:tcW w:w="380" w:type="pct"/>
            <w:shd w:val="clear" w:color="auto" w:fill="auto"/>
          </w:tcPr>
          <w:p w:rsidR="00A332A9" w:rsidRPr="00C92DF0" w:rsidRDefault="003C2853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lastRenderedPageBreak/>
              <w:t>3</w:t>
            </w:r>
            <w:r w:rsidR="00A332A9" w:rsidRPr="00C92D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0" w:type="pct"/>
            <w:shd w:val="clear" w:color="auto" w:fill="auto"/>
          </w:tcPr>
          <w:p w:rsidR="00A332A9" w:rsidRPr="00C92DF0" w:rsidRDefault="00D404FE" w:rsidP="00E477CA">
            <w:pPr>
              <w:pStyle w:val="a7"/>
              <w:shd w:val="clear" w:color="auto" w:fill="FFFFFF"/>
              <w:spacing w:before="0" w:beforeAutospacing="0" w:after="0" w:afterAutospacing="0" w:line="360" w:lineRule="atLeast"/>
              <w:jc w:val="both"/>
              <w:textAlignment w:val="baseline"/>
              <w:rPr>
                <w:i/>
                <w:sz w:val="28"/>
                <w:szCs w:val="28"/>
                <w:lang w:val="uk-UA"/>
              </w:rPr>
            </w:pPr>
            <w:r w:rsidRPr="00C92DF0">
              <w:rPr>
                <w:spacing w:val="1"/>
                <w:sz w:val="28"/>
                <w:szCs w:val="28"/>
                <w:lang w:val="uk-UA"/>
              </w:rPr>
              <w:t>Здійснює організаційне забезпечення діяльності селищної ради із розгляду пропозицій (зауважень), заяв (клопотань) і скарг, викладених у письмовій або усній формі</w:t>
            </w:r>
            <w:r w:rsidR="005379AB" w:rsidRPr="00C92DF0">
              <w:rPr>
                <w:spacing w:val="1"/>
                <w:sz w:val="28"/>
                <w:szCs w:val="28"/>
                <w:lang w:val="uk-UA"/>
              </w:rPr>
              <w:t>.</w:t>
            </w:r>
          </w:p>
        </w:tc>
      </w:tr>
      <w:tr w:rsidR="002A3746" w:rsidRPr="00C92DF0" w:rsidTr="00574F15">
        <w:tc>
          <w:tcPr>
            <w:tcW w:w="380" w:type="pct"/>
            <w:shd w:val="clear" w:color="auto" w:fill="auto"/>
          </w:tcPr>
          <w:p w:rsidR="002A3746" w:rsidRPr="00C92DF0" w:rsidRDefault="00554B45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4</w:t>
            </w:r>
            <w:r w:rsidR="002A3746" w:rsidRPr="00C92D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0" w:type="pct"/>
            <w:shd w:val="clear" w:color="auto" w:fill="auto"/>
          </w:tcPr>
          <w:p w:rsidR="002A3746" w:rsidRPr="00C92DF0" w:rsidRDefault="00D404FE" w:rsidP="009574E9">
            <w:pPr>
              <w:jc w:val="both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Забезпечує взаємодію з посадовими особами структурних підрозділів селищної ради, що відповідальні за опрацювання звернень громадян</w:t>
            </w:r>
            <w:r w:rsidR="009574E9" w:rsidRPr="00C92DF0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  <w:tr w:rsidR="002A3746" w:rsidRPr="00C92DF0" w:rsidTr="00574F15">
        <w:tc>
          <w:tcPr>
            <w:tcW w:w="380" w:type="pct"/>
            <w:shd w:val="clear" w:color="auto" w:fill="auto"/>
          </w:tcPr>
          <w:p w:rsidR="002A3746" w:rsidRPr="00C92DF0" w:rsidRDefault="00554B45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5</w:t>
            </w:r>
            <w:r w:rsidR="002A3746" w:rsidRPr="00C92D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0" w:type="pct"/>
            <w:shd w:val="clear" w:color="auto" w:fill="auto"/>
          </w:tcPr>
          <w:p w:rsidR="002A3746" w:rsidRPr="00C92DF0" w:rsidRDefault="00710F4D" w:rsidP="00164C0B">
            <w:pPr>
              <w:pStyle w:val="a7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C92DF0">
              <w:rPr>
                <w:sz w:val="28"/>
                <w:szCs w:val="28"/>
              </w:rPr>
              <w:t>истематично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аналізує</w:t>
            </w:r>
            <w:proofErr w:type="spellEnd"/>
            <w:r w:rsidRPr="00C92DF0">
              <w:rPr>
                <w:sz w:val="28"/>
                <w:szCs w:val="28"/>
              </w:rPr>
              <w:t xml:space="preserve">, </w:t>
            </w:r>
            <w:proofErr w:type="spellStart"/>
            <w:r w:rsidRPr="00C92DF0">
              <w:rPr>
                <w:sz w:val="28"/>
                <w:szCs w:val="28"/>
              </w:rPr>
              <w:t>узагальнює</w:t>
            </w:r>
            <w:proofErr w:type="spellEnd"/>
            <w:r w:rsidRPr="00C92DF0">
              <w:rPr>
                <w:sz w:val="28"/>
                <w:szCs w:val="28"/>
              </w:rPr>
              <w:t xml:space="preserve"> та </w:t>
            </w:r>
            <w:proofErr w:type="spellStart"/>
            <w:r w:rsidRPr="00C92DF0">
              <w:rPr>
                <w:sz w:val="28"/>
                <w:szCs w:val="28"/>
              </w:rPr>
              <w:t>інформує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керівництво</w:t>
            </w:r>
            <w:proofErr w:type="spellEnd"/>
            <w:r w:rsidRPr="00C92DF0">
              <w:rPr>
                <w:sz w:val="28"/>
                <w:szCs w:val="28"/>
              </w:rPr>
              <w:t xml:space="preserve"> селищної ради про </w:t>
            </w:r>
            <w:proofErr w:type="spellStart"/>
            <w:r w:rsidRPr="00C92DF0">
              <w:rPr>
                <w:sz w:val="28"/>
                <w:szCs w:val="28"/>
              </w:rPr>
              <w:t>питання</w:t>
            </w:r>
            <w:proofErr w:type="spellEnd"/>
            <w:r w:rsidRPr="00C92DF0">
              <w:rPr>
                <w:sz w:val="28"/>
                <w:szCs w:val="28"/>
              </w:rPr>
              <w:t xml:space="preserve">, </w:t>
            </w:r>
            <w:proofErr w:type="spellStart"/>
            <w:r w:rsidRPr="00C92DF0">
              <w:rPr>
                <w:sz w:val="28"/>
                <w:szCs w:val="28"/>
              </w:rPr>
              <w:t>порушені</w:t>
            </w:r>
            <w:proofErr w:type="spellEnd"/>
            <w:r w:rsidRPr="00C92DF0">
              <w:rPr>
                <w:sz w:val="28"/>
                <w:szCs w:val="28"/>
              </w:rPr>
              <w:t xml:space="preserve"> у </w:t>
            </w:r>
            <w:proofErr w:type="spellStart"/>
            <w:r w:rsidRPr="00C92DF0">
              <w:rPr>
                <w:sz w:val="28"/>
                <w:szCs w:val="28"/>
              </w:rPr>
              <w:t>зверненнях</w:t>
            </w:r>
            <w:proofErr w:type="spellEnd"/>
            <w:r w:rsidRPr="00C92DF0">
              <w:rPr>
                <w:sz w:val="28"/>
                <w:szCs w:val="28"/>
              </w:rPr>
              <w:t xml:space="preserve">, вносить </w:t>
            </w:r>
            <w:proofErr w:type="spellStart"/>
            <w:r w:rsidRPr="00C92DF0">
              <w:rPr>
                <w:sz w:val="28"/>
                <w:szCs w:val="28"/>
              </w:rPr>
              <w:t>пропозиції</w:t>
            </w:r>
            <w:proofErr w:type="spellEnd"/>
            <w:r w:rsidRPr="00C92DF0">
              <w:rPr>
                <w:sz w:val="28"/>
                <w:szCs w:val="28"/>
              </w:rPr>
              <w:t xml:space="preserve"> щодо </w:t>
            </w:r>
            <w:proofErr w:type="spellStart"/>
            <w:r w:rsidRPr="00C92DF0">
              <w:rPr>
                <w:sz w:val="28"/>
                <w:szCs w:val="28"/>
              </w:rPr>
              <w:t>шляхів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розв’язання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найбільш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актуальних</w:t>
            </w:r>
            <w:proofErr w:type="spellEnd"/>
            <w:r w:rsidRPr="00C92DF0">
              <w:rPr>
                <w:sz w:val="28"/>
                <w:szCs w:val="28"/>
              </w:rPr>
              <w:t xml:space="preserve"> проблем</w:t>
            </w:r>
            <w:r w:rsidRPr="00C92DF0">
              <w:rPr>
                <w:sz w:val="28"/>
                <w:szCs w:val="28"/>
                <w:lang w:val="uk-UA"/>
              </w:rPr>
              <w:t>.</w:t>
            </w:r>
          </w:p>
        </w:tc>
      </w:tr>
      <w:tr w:rsidR="00554B45" w:rsidRPr="00C92DF0" w:rsidTr="00574F15">
        <w:tc>
          <w:tcPr>
            <w:tcW w:w="380" w:type="pct"/>
            <w:shd w:val="clear" w:color="auto" w:fill="auto"/>
          </w:tcPr>
          <w:p w:rsidR="00554B45" w:rsidRPr="00C92DF0" w:rsidRDefault="00554B45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6</w:t>
            </w:r>
            <w:r w:rsidR="008255FC" w:rsidRPr="00C92D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20" w:type="pct"/>
            <w:shd w:val="clear" w:color="auto" w:fill="auto"/>
          </w:tcPr>
          <w:p w:rsidR="00554B45" w:rsidRPr="00C92DF0" w:rsidRDefault="00554B45" w:rsidP="00164C0B">
            <w:pPr>
              <w:pStyle w:val="a7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Організовує роботу з навчання та підвищення кваліфікації працівників  селищної ради.</w:t>
            </w:r>
          </w:p>
        </w:tc>
      </w:tr>
      <w:tr w:rsidR="008255FC" w:rsidRPr="00C92DF0" w:rsidTr="00574F15">
        <w:tc>
          <w:tcPr>
            <w:tcW w:w="380" w:type="pct"/>
            <w:shd w:val="clear" w:color="auto" w:fill="auto"/>
          </w:tcPr>
          <w:p w:rsidR="008255FC" w:rsidRPr="00C92DF0" w:rsidRDefault="008255FC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20" w:type="pct"/>
            <w:shd w:val="clear" w:color="auto" w:fill="auto"/>
          </w:tcPr>
          <w:p w:rsidR="008255FC" w:rsidRPr="00C92DF0" w:rsidRDefault="008255FC" w:rsidP="00164C0B">
            <w:pPr>
              <w:pStyle w:val="a7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Готує проекти рішень виконавчого комітету щодо роботи із зверненнями громадян в селищній раді.</w:t>
            </w:r>
          </w:p>
        </w:tc>
      </w:tr>
      <w:tr w:rsidR="00E713E4" w:rsidRPr="00C92DF0" w:rsidTr="00574F15">
        <w:tc>
          <w:tcPr>
            <w:tcW w:w="380" w:type="pct"/>
            <w:shd w:val="clear" w:color="auto" w:fill="auto"/>
          </w:tcPr>
          <w:p w:rsidR="00E713E4" w:rsidRPr="00C92DF0" w:rsidRDefault="008255FC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20" w:type="pct"/>
            <w:shd w:val="clear" w:color="auto" w:fill="auto"/>
          </w:tcPr>
          <w:p w:rsidR="00E713E4" w:rsidRPr="00C92DF0" w:rsidRDefault="00710F4D" w:rsidP="00E7028C">
            <w:pPr>
              <w:pStyle w:val="a7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Організовує забезпечення належної експлуатації, обслуговування комп’ютерної техніки та периферійних пристроїв, локальних мереж.</w:t>
            </w:r>
          </w:p>
        </w:tc>
      </w:tr>
      <w:tr w:rsidR="00D95C91" w:rsidRPr="00C92DF0" w:rsidTr="00574F15">
        <w:tc>
          <w:tcPr>
            <w:tcW w:w="380" w:type="pct"/>
            <w:shd w:val="clear" w:color="auto" w:fill="auto"/>
          </w:tcPr>
          <w:p w:rsidR="00D95C91" w:rsidRPr="00C92DF0" w:rsidRDefault="008255FC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20" w:type="pct"/>
            <w:shd w:val="clear" w:color="auto" w:fill="auto"/>
          </w:tcPr>
          <w:p w:rsidR="00D95C91" w:rsidRPr="00C92DF0" w:rsidRDefault="00D95C91" w:rsidP="00895DE9">
            <w:pPr>
              <w:pStyle w:val="a7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C92DF0">
              <w:rPr>
                <w:sz w:val="28"/>
                <w:szCs w:val="28"/>
              </w:rPr>
              <w:t>оординує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придбання</w:t>
            </w:r>
            <w:proofErr w:type="spellEnd"/>
            <w:r w:rsidRPr="00C92DF0">
              <w:rPr>
                <w:sz w:val="28"/>
                <w:szCs w:val="28"/>
              </w:rPr>
              <w:t xml:space="preserve"> та </w:t>
            </w:r>
            <w:proofErr w:type="spellStart"/>
            <w:r w:rsidRPr="00C92DF0">
              <w:rPr>
                <w:sz w:val="28"/>
                <w:szCs w:val="28"/>
              </w:rPr>
              <w:t>введення</w:t>
            </w:r>
            <w:proofErr w:type="spellEnd"/>
            <w:r w:rsidRPr="00C92DF0">
              <w:rPr>
                <w:sz w:val="28"/>
                <w:szCs w:val="28"/>
              </w:rPr>
              <w:t xml:space="preserve"> в </w:t>
            </w:r>
            <w:proofErr w:type="spellStart"/>
            <w:r w:rsidRPr="00C92DF0">
              <w:rPr>
                <w:sz w:val="28"/>
                <w:szCs w:val="28"/>
              </w:rPr>
              <w:t>експлуатацію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комп’ютерної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техніки</w:t>
            </w:r>
            <w:proofErr w:type="spellEnd"/>
            <w:r w:rsidRPr="00C92DF0">
              <w:rPr>
                <w:sz w:val="28"/>
                <w:szCs w:val="28"/>
              </w:rPr>
              <w:t xml:space="preserve">, </w:t>
            </w:r>
            <w:proofErr w:type="spellStart"/>
            <w:r w:rsidRPr="00C92DF0">
              <w:rPr>
                <w:sz w:val="28"/>
                <w:szCs w:val="28"/>
              </w:rPr>
              <w:t>комп’ютерних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програм</w:t>
            </w:r>
            <w:proofErr w:type="spellEnd"/>
            <w:r w:rsidRPr="00C92DF0">
              <w:rPr>
                <w:sz w:val="28"/>
                <w:szCs w:val="28"/>
              </w:rPr>
              <w:t xml:space="preserve">, мереж, систем, їх супровід в </w:t>
            </w:r>
            <w:proofErr w:type="spellStart"/>
            <w:r w:rsidRPr="00C92DF0">
              <w:rPr>
                <w:sz w:val="28"/>
                <w:szCs w:val="28"/>
              </w:rPr>
              <w:t>процесі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експлуатації</w:t>
            </w:r>
            <w:proofErr w:type="spellEnd"/>
            <w:r w:rsidRPr="00C92DF0">
              <w:rPr>
                <w:sz w:val="28"/>
                <w:szCs w:val="28"/>
                <w:lang w:val="uk-UA"/>
              </w:rPr>
              <w:t>.</w:t>
            </w:r>
          </w:p>
        </w:tc>
      </w:tr>
      <w:tr w:rsidR="00554B45" w:rsidRPr="00C92DF0" w:rsidTr="00574F15">
        <w:tc>
          <w:tcPr>
            <w:tcW w:w="380" w:type="pct"/>
            <w:shd w:val="clear" w:color="auto" w:fill="auto"/>
          </w:tcPr>
          <w:p w:rsidR="00554B45" w:rsidRPr="00C92DF0" w:rsidRDefault="008255FC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20" w:type="pct"/>
            <w:shd w:val="clear" w:color="auto" w:fill="auto"/>
          </w:tcPr>
          <w:p w:rsidR="00554B45" w:rsidRPr="00C92DF0" w:rsidRDefault="00554B45" w:rsidP="00554B45">
            <w:pPr>
              <w:pStyle w:val="a7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 xml:space="preserve">Забезпечує </w:t>
            </w:r>
            <w:proofErr w:type="spellStart"/>
            <w:r w:rsidRPr="00C92DF0">
              <w:rPr>
                <w:sz w:val="28"/>
                <w:szCs w:val="28"/>
              </w:rPr>
              <w:t>обслугову</w:t>
            </w:r>
            <w:r w:rsidRPr="00C92DF0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комп'ютерн</w:t>
            </w:r>
            <w:r w:rsidRPr="00C92DF0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C92DF0">
              <w:rPr>
                <w:sz w:val="28"/>
                <w:szCs w:val="28"/>
              </w:rPr>
              <w:t xml:space="preserve"> систем та мережі </w:t>
            </w:r>
            <w:proofErr w:type="spellStart"/>
            <w:r w:rsidRPr="00C92DF0">
              <w:rPr>
                <w:sz w:val="28"/>
                <w:szCs w:val="28"/>
              </w:rPr>
              <w:t>виконавчих</w:t>
            </w:r>
            <w:proofErr w:type="spellEnd"/>
            <w:r w:rsidRPr="00C92DF0">
              <w:rPr>
                <w:sz w:val="28"/>
                <w:szCs w:val="28"/>
              </w:rPr>
              <w:t xml:space="preserve"> </w:t>
            </w:r>
            <w:proofErr w:type="spellStart"/>
            <w:r w:rsidRPr="00C92DF0">
              <w:rPr>
                <w:sz w:val="28"/>
                <w:szCs w:val="28"/>
              </w:rPr>
              <w:t>органів</w:t>
            </w:r>
            <w:proofErr w:type="spellEnd"/>
            <w:r w:rsidRPr="00C92DF0">
              <w:rPr>
                <w:sz w:val="28"/>
                <w:szCs w:val="28"/>
              </w:rPr>
              <w:t xml:space="preserve"> селищної ради</w:t>
            </w:r>
            <w:r w:rsidRPr="00C92D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5C91" w:rsidRPr="00C92DF0" w:rsidTr="00574F15">
        <w:tc>
          <w:tcPr>
            <w:tcW w:w="380" w:type="pct"/>
            <w:shd w:val="clear" w:color="auto" w:fill="auto"/>
          </w:tcPr>
          <w:p w:rsidR="00D95C91" w:rsidRPr="00C92DF0" w:rsidRDefault="008255FC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20" w:type="pct"/>
            <w:shd w:val="clear" w:color="auto" w:fill="auto"/>
          </w:tcPr>
          <w:p w:rsidR="00D95C91" w:rsidRPr="00C92DF0" w:rsidRDefault="00D95C91" w:rsidP="00710F4D">
            <w:pPr>
              <w:pStyle w:val="a7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C92DF0"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Контролює</w:t>
            </w:r>
            <w:proofErr w:type="spellEnd"/>
            <w:r w:rsidRPr="00C92DF0"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стан </w:t>
            </w:r>
            <w:proofErr w:type="spellStart"/>
            <w:r w:rsidRPr="00C92DF0"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трудової</w:t>
            </w:r>
            <w:proofErr w:type="spellEnd"/>
            <w:r w:rsidRPr="00C92DF0"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C92DF0"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виконавської</w:t>
            </w:r>
            <w:proofErr w:type="spellEnd"/>
            <w:r w:rsidRPr="00C92DF0"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92DF0"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дисципліни</w:t>
            </w:r>
            <w:proofErr w:type="spellEnd"/>
            <w:r w:rsidRPr="00C92DF0"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C92DF0"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</w:t>
            </w:r>
            <w:proofErr w:type="gramEnd"/>
            <w:r w:rsidRPr="00C92DF0"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2DF0">
              <w:rPr>
                <w:rStyle w:val="aa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відділі.</w:t>
            </w:r>
          </w:p>
        </w:tc>
      </w:tr>
      <w:tr w:rsidR="00D95C91" w:rsidRPr="00C92DF0" w:rsidTr="00574F15">
        <w:tc>
          <w:tcPr>
            <w:tcW w:w="380" w:type="pct"/>
            <w:shd w:val="clear" w:color="auto" w:fill="auto"/>
          </w:tcPr>
          <w:p w:rsidR="00D95C91" w:rsidRPr="00C92DF0" w:rsidRDefault="008255FC" w:rsidP="00554B45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620" w:type="pct"/>
            <w:shd w:val="clear" w:color="auto" w:fill="auto"/>
          </w:tcPr>
          <w:p w:rsidR="00D95C91" w:rsidRPr="00C92DF0" w:rsidRDefault="00D95C91" w:rsidP="007134F2">
            <w:pPr>
              <w:pStyle w:val="a7"/>
              <w:shd w:val="clear" w:color="auto" w:fill="FFFFFF"/>
              <w:tabs>
                <w:tab w:val="left" w:pos="1418"/>
              </w:tabs>
              <w:suppressAutoHyphens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Забезпечує правильне оформлення, збереження документів за пропозиціями, заявами, скаргами відповідно до Інструкції</w:t>
            </w:r>
            <w:r w:rsidRPr="00C92DF0">
              <w:rPr>
                <w:rStyle w:val="FontStyle"/>
                <w:rFonts w:cs="Times New Roman"/>
                <w:sz w:val="28"/>
                <w:szCs w:val="28"/>
                <w:lang w:val="uk-UA"/>
              </w:rPr>
              <w:t xml:space="preserve"> з діловодства Срібнянської селищної ради та її виконавчих органів</w:t>
            </w:r>
            <w:r w:rsidR="00554B45" w:rsidRPr="00C92DF0">
              <w:rPr>
                <w:rStyle w:val="FontStyle"/>
                <w:rFonts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A332A9" w:rsidRPr="00C92DF0" w:rsidRDefault="00A332A9" w:rsidP="00A332A9">
      <w:pPr>
        <w:pStyle w:val="a7"/>
        <w:jc w:val="both"/>
        <w:rPr>
          <w:sz w:val="28"/>
          <w:szCs w:val="28"/>
          <w:lang w:val="uk-UA"/>
        </w:rPr>
      </w:pPr>
      <w:bookmarkStart w:id="9" w:name="n35"/>
      <w:bookmarkStart w:id="10" w:name="n36"/>
      <w:bookmarkStart w:id="11" w:name="n37"/>
      <w:bookmarkStart w:id="12" w:name="n184"/>
      <w:bookmarkStart w:id="13" w:name="n38"/>
      <w:bookmarkStart w:id="14" w:name="n39"/>
      <w:bookmarkStart w:id="15" w:name="n40"/>
      <w:bookmarkStart w:id="16" w:name="n41"/>
      <w:bookmarkStart w:id="17" w:name="o39"/>
      <w:bookmarkStart w:id="18" w:name="o40"/>
      <w:bookmarkStart w:id="19" w:name="o41"/>
      <w:bookmarkStart w:id="20" w:name="o42"/>
      <w:bookmarkStart w:id="21" w:name="o43"/>
      <w:bookmarkStart w:id="22" w:name="o44"/>
      <w:bookmarkStart w:id="23" w:name="o45"/>
      <w:bookmarkStart w:id="24" w:name="o4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92DF0">
        <w:rPr>
          <w:b/>
          <w:bCs/>
          <w:sz w:val="28"/>
          <w:szCs w:val="28"/>
          <w:lang w:val="uk-UA"/>
        </w:rPr>
        <w:t xml:space="preserve">4. Права </w:t>
      </w:r>
      <w:r w:rsidRPr="00C92DF0">
        <w:rPr>
          <w:sz w:val="28"/>
          <w:szCs w:val="28"/>
          <w:lang w:val="uk-UA"/>
        </w:rPr>
        <w:t>(крім передбачених статтею 9 Закону України "Про службу в органах місцевого самоврядування")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9222"/>
      </w:tblGrid>
      <w:tr w:rsidR="00A332A9" w:rsidRPr="00C92DF0" w:rsidTr="00574F15">
        <w:tc>
          <w:tcPr>
            <w:tcW w:w="304" w:type="pct"/>
            <w:shd w:val="clear" w:color="auto" w:fill="auto"/>
          </w:tcPr>
          <w:p w:rsidR="00A332A9" w:rsidRPr="00C92DF0" w:rsidRDefault="00D877E6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2DF0">
              <w:rPr>
                <w:sz w:val="28"/>
                <w:szCs w:val="28"/>
                <w:lang w:val="uk-UA"/>
              </w:rPr>
              <w:t>1</w:t>
            </w:r>
            <w:r w:rsidR="00B15D36" w:rsidRPr="00C92DF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96" w:type="pct"/>
            <w:shd w:val="clear" w:color="auto" w:fill="auto"/>
          </w:tcPr>
          <w:p w:rsidR="00A332A9" w:rsidRPr="00C92DF0" w:rsidRDefault="00C200AD" w:rsidP="00C200AD">
            <w:pPr>
              <w:pStyle w:val="a7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92D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>дорученням</w:t>
            </w:r>
            <w:proofErr w:type="spellEnd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92D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селищного голови</w:t>
            </w:r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>представляти</w:t>
            </w:r>
            <w:proofErr w:type="spellEnd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 xml:space="preserve"> раду в органах </w:t>
            </w:r>
            <w:proofErr w:type="spellStart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 xml:space="preserve">, органах місцевого самоврядування, </w:t>
            </w:r>
            <w:proofErr w:type="spellStart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>підприємствах</w:t>
            </w:r>
            <w:proofErr w:type="spellEnd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>установах</w:t>
            </w:r>
            <w:proofErr w:type="spellEnd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>організаціях</w:t>
            </w:r>
            <w:proofErr w:type="spellEnd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 xml:space="preserve"> з питань, що належать до </w:t>
            </w:r>
            <w:proofErr w:type="spellStart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2DF0">
              <w:rPr>
                <w:color w:val="000000"/>
                <w:sz w:val="28"/>
                <w:szCs w:val="28"/>
                <w:shd w:val="clear" w:color="auto" w:fill="FFFFFF"/>
              </w:rPr>
              <w:t>компетенції</w:t>
            </w:r>
            <w:proofErr w:type="spellEnd"/>
            <w:r w:rsidRPr="00C92D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332A9" w:rsidRPr="0001189D" w:rsidTr="00574F15">
        <w:tc>
          <w:tcPr>
            <w:tcW w:w="304" w:type="pct"/>
            <w:shd w:val="clear" w:color="auto" w:fill="auto"/>
          </w:tcPr>
          <w:p w:rsidR="00A332A9" w:rsidRPr="0001189D" w:rsidRDefault="00D877E6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15D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96" w:type="pct"/>
            <w:shd w:val="clear" w:color="auto" w:fill="auto"/>
          </w:tcPr>
          <w:p w:rsidR="00A332A9" w:rsidRPr="0001189D" w:rsidRDefault="00B06942" w:rsidP="00B06942">
            <w:pPr>
              <w:pStyle w:val="a7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держувати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установленому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порядку від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місцевого самоврядування,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, установ та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інформацію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необхідну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викона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ння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завдань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F6219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що належать до </w:t>
            </w:r>
            <w:proofErr w:type="spellStart"/>
            <w:r w:rsidRPr="00F6219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його</w:t>
            </w:r>
            <w:proofErr w:type="spellEnd"/>
            <w:r w:rsidRPr="00F6219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F6219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компетенції</w:t>
            </w:r>
            <w:proofErr w:type="spellEnd"/>
            <w:r w:rsidR="00D877E6">
              <w:rPr>
                <w:sz w:val="28"/>
                <w:szCs w:val="28"/>
                <w:lang w:val="uk-UA"/>
              </w:rPr>
              <w:t>.</w:t>
            </w:r>
          </w:p>
        </w:tc>
      </w:tr>
      <w:tr w:rsidR="00A332A9" w:rsidRPr="0001189D" w:rsidTr="00574F15">
        <w:tc>
          <w:tcPr>
            <w:tcW w:w="304" w:type="pct"/>
            <w:shd w:val="clear" w:color="auto" w:fill="auto"/>
          </w:tcPr>
          <w:p w:rsidR="00A332A9" w:rsidRPr="0001189D" w:rsidRDefault="00D877E6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15D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96" w:type="pct"/>
            <w:shd w:val="clear" w:color="auto" w:fill="auto"/>
          </w:tcPr>
          <w:p w:rsidR="00A332A9" w:rsidRPr="00B06942" w:rsidRDefault="00B06942" w:rsidP="00710F4D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имагати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якісного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та у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повному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обсязі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виконання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працівникам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10F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відділу</w:t>
            </w:r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посадових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обов'язків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B06942" w:rsidRPr="0001189D" w:rsidTr="00574F15">
        <w:tc>
          <w:tcPr>
            <w:tcW w:w="304" w:type="pct"/>
            <w:shd w:val="clear" w:color="auto" w:fill="auto"/>
          </w:tcPr>
          <w:p w:rsidR="00B06942" w:rsidRDefault="00B06942" w:rsidP="002A3746">
            <w:pPr>
              <w:pStyle w:val="a7"/>
              <w:spacing w:before="12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696" w:type="pct"/>
            <w:shd w:val="clear" w:color="auto" w:fill="auto"/>
          </w:tcPr>
          <w:p w:rsidR="00B06942" w:rsidRPr="00B06942" w:rsidRDefault="00B06942" w:rsidP="00710F4D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носити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на розгляд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керівництва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пропозиції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щодо </w:t>
            </w:r>
            <w:proofErr w:type="spellStart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>вдосконалення</w:t>
            </w:r>
            <w:proofErr w:type="spellEnd"/>
            <w:r w:rsidRPr="00527831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710F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відділу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A332A9" w:rsidRPr="0001189D" w:rsidRDefault="00A332A9" w:rsidP="00A332A9">
      <w:pPr>
        <w:pStyle w:val="a7"/>
        <w:rPr>
          <w:b/>
          <w:bCs/>
          <w:sz w:val="28"/>
          <w:szCs w:val="28"/>
          <w:lang w:val="uk-UA"/>
        </w:rPr>
      </w:pPr>
      <w:bookmarkStart w:id="25" w:name="n48"/>
      <w:bookmarkStart w:id="26" w:name="n49"/>
      <w:bookmarkStart w:id="27" w:name="n50"/>
      <w:bookmarkStart w:id="28" w:name="n51"/>
      <w:bookmarkStart w:id="29" w:name="o51"/>
      <w:bookmarkStart w:id="30" w:name="o52"/>
      <w:bookmarkEnd w:id="25"/>
      <w:bookmarkEnd w:id="26"/>
      <w:bookmarkEnd w:id="27"/>
      <w:bookmarkEnd w:id="28"/>
      <w:bookmarkEnd w:id="29"/>
      <w:bookmarkEnd w:id="30"/>
      <w:r w:rsidRPr="0001189D">
        <w:rPr>
          <w:b/>
          <w:bCs/>
          <w:sz w:val="28"/>
          <w:szCs w:val="28"/>
          <w:lang w:val="uk-UA"/>
        </w:rPr>
        <w:t>5. Зовнішня службова комунікація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332A9" w:rsidRPr="0001189D" w:rsidTr="00574F15">
        <w:trPr>
          <w:trHeight w:val="415"/>
        </w:trPr>
        <w:tc>
          <w:tcPr>
            <w:tcW w:w="9639" w:type="dxa"/>
          </w:tcPr>
          <w:p w:rsidR="00A332A9" w:rsidRPr="0001189D" w:rsidRDefault="00A332A9" w:rsidP="002A3746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bookmarkStart w:id="31" w:name="n9"/>
            <w:bookmarkEnd w:id="31"/>
            <w:r w:rsidRPr="0001189D">
              <w:rPr>
                <w:sz w:val="28"/>
                <w:szCs w:val="28"/>
                <w:lang w:val="uk-UA"/>
              </w:rPr>
              <w:t>Визначена:</w:t>
            </w:r>
          </w:p>
          <w:p w:rsidR="00070FF8" w:rsidRDefault="00856472" w:rsidP="00070FF8">
            <w:pPr>
              <w:shd w:val="clear" w:color="auto" w:fill="FFFFFF"/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A332A9" w:rsidRPr="0001189D">
              <w:rPr>
                <w:sz w:val="28"/>
                <w:szCs w:val="28"/>
                <w:lang w:val="uk-UA"/>
              </w:rPr>
              <w:t xml:space="preserve">егламентом Срібнянської селищної ради </w:t>
            </w:r>
            <w:r w:rsidR="00A332A9" w:rsidRPr="0001189D">
              <w:rPr>
                <w:sz w:val="28"/>
                <w:szCs w:val="28"/>
                <w:lang w:val="en-US"/>
              </w:rPr>
              <w:t>VIII</w:t>
            </w:r>
            <w:r w:rsidR="00A332A9" w:rsidRPr="0001189D">
              <w:rPr>
                <w:sz w:val="28"/>
                <w:szCs w:val="28"/>
                <w:lang w:val="uk-UA"/>
              </w:rPr>
              <w:t xml:space="preserve"> скликання, затвердженим рішенням  першої сесії першого пленарного засідання </w:t>
            </w:r>
            <w:r>
              <w:rPr>
                <w:sz w:val="28"/>
                <w:szCs w:val="28"/>
                <w:lang w:val="uk-UA"/>
              </w:rPr>
              <w:t xml:space="preserve">восьмого скликання від </w:t>
            </w:r>
            <w:r w:rsidR="00A332A9" w:rsidRPr="0001189D">
              <w:rPr>
                <w:sz w:val="28"/>
                <w:szCs w:val="28"/>
                <w:lang w:val="uk-UA"/>
              </w:rPr>
              <w:t>25 листопада 2020 року</w:t>
            </w:r>
            <w:r w:rsidR="007A76E3" w:rsidRPr="0001189D">
              <w:rPr>
                <w:sz w:val="28"/>
                <w:szCs w:val="28"/>
                <w:lang w:val="uk-UA"/>
              </w:rPr>
              <w:t>;</w:t>
            </w:r>
            <w:r w:rsidR="00A332A9" w:rsidRPr="0001189D">
              <w:rPr>
                <w:sz w:val="28"/>
                <w:szCs w:val="28"/>
                <w:lang w:val="uk-UA"/>
              </w:rPr>
              <w:t xml:space="preserve"> </w:t>
            </w:r>
          </w:p>
          <w:p w:rsidR="00070FF8" w:rsidRPr="00070FF8" w:rsidRDefault="00070FF8" w:rsidP="00070FF8">
            <w:pPr>
              <w:keepNext/>
              <w:keepLines/>
              <w:spacing w:after="120"/>
              <w:ind w:right="5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70FF8">
              <w:rPr>
                <w:sz w:val="28"/>
                <w:szCs w:val="28"/>
                <w:lang w:val="uk-UA"/>
              </w:rPr>
              <w:t xml:space="preserve">регламентом </w:t>
            </w:r>
            <w:r w:rsidRPr="00070FF8">
              <w:rPr>
                <w:bCs/>
                <w:sz w:val="28"/>
                <w:szCs w:val="28"/>
                <w:lang w:val="uk-UA"/>
              </w:rPr>
              <w:t>виконавчого комітету та виконавчих органів Срібнянської селищної ради</w:t>
            </w:r>
            <w:r w:rsidRPr="0001189D">
              <w:rPr>
                <w:sz w:val="28"/>
                <w:szCs w:val="28"/>
                <w:lang w:val="uk-UA"/>
              </w:rPr>
              <w:t xml:space="preserve">, затвердженим рішенням  першої сесії першого пленарного засідання </w:t>
            </w:r>
            <w:r>
              <w:rPr>
                <w:sz w:val="28"/>
                <w:szCs w:val="28"/>
                <w:lang w:val="uk-UA"/>
              </w:rPr>
              <w:t xml:space="preserve">восьмого скликання від </w:t>
            </w:r>
            <w:r w:rsidR="006654F2">
              <w:rPr>
                <w:sz w:val="28"/>
                <w:szCs w:val="28"/>
                <w:lang w:val="uk-UA"/>
              </w:rPr>
              <w:t>16</w:t>
            </w:r>
            <w:r w:rsidRPr="0001189D">
              <w:rPr>
                <w:sz w:val="28"/>
                <w:szCs w:val="28"/>
                <w:lang w:val="uk-UA"/>
              </w:rPr>
              <w:t xml:space="preserve"> </w:t>
            </w:r>
            <w:r w:rsidR="006654F2">
              <w:rPr>
                <w:sz w:val="28"/>
                <w:szCs w:val="28"/>
                <w:lang w:val="uk-UA"/>
              </w:rPr>
              <w:t>грудня</w:t>
            </w:r>
            <w:r w:rsidRPr="0001189D">
              <w:rPr>
                <w:sz w:val="28"/>
                <w:szCs w:val="28"/>
                <w:lang w:val="uk-UA"/>
              </w:rPr>
              <w:t xml:space="preserve"> 2020 року</w:t>
            </w:r>
            <w:r w:rsidR="006654F2">
              <w:rPr>
                <w:sz w:val="28"/>
                <w:szCs w:val="28"/>
                <w:lang w:val="uk-UA"/>
              </w:rPr>
              <w:t xml:space="preserve"> №01</w:t>
            </w:r>
            <w:r w:rsidRPr="0001189D">
              <w:rPr>
                <w:sz w:val="28"/>
                <w:szCs w:val="28"/>
                <w:lang w:val="uk-UA"/>
              </w:rPr>
              <w:t>;</w:t>
            </w:r>
          </w:p>
          <w:p w:rsidR="00A332A9" w:rsidRPr="0001189D" w:rsidRDefault="00856472" w:rsidP="00856472">
            <w:pPr>
              <w:shd w:val="clear" w:color="auto" w:fill="FFFFFF"/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A332A9" w:rsidRPr="0001189D">
              <w:rPr>
                <w:sz w:val="28"/>
                <w:szCs w:val="28"/>
                <w:lang w:val="uk-UA"/>
              </w:rPr>
              <w:t xml:space="preserve">нструкцією з діловодства в </w:t>
            </w:r>
            <w:r w:rsidR="00A332A9" w:rsidRPr="0001189D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A332A9" w:rsidRPr="0001189D">
              <w:rPr>
                <w:sz w:val="28"/>
                <w:szCs w:val="28"/>
                <w:lang w:val="uk-UA"/>
              </w:rPr>
              <w:t>рібнянській</w:t>
            </w:r>
            <w:proofErr w:type="spellEnd"/>
            <w:r w:rsidR="00A332A9" w:rsidRPr="0001189D">
              <w:rPr>
                <w:sz w:val="28"/>
                <w:szCs w:val="28"/>
                <w:lang w:val="uk-UA"/>
              </w:rPr>
              <w:t xml:space="preserve"> селищній раді</w:t>
            </w:r>
            <w:r w:rsidR="007A76E3" w:rsidRPr="0001189D">
              <w:rPr>
                <w:sz w:val="28"/>
                <w:szCs w:val="28"/>
                <w:lang w:val="uk-UA"/>
              </w:rPr>
              <w:t xml:space="preserve"> та її</w:t>
            </w:r>
            <w:r w:rsidR="00A332A9" w:rsidRPr="0001189D">
              <w:rPr>
                <w:sz w:val="28"/>
                <w:szCs w:val="28"/>
                <w:lang w:val="uk-UA"/>
              </w:rPr>
              <w:t xml:space="preserve"> виконавчих органах, затвердженою рішенням виконавчого комітету від 29 квітня 2021 року №119</w:t>
            </w:r>
            <w:r w:rsidR="006654F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332A9" w:rsidRPr="0001189D" w:rsidRDefault="00A332A9" w:rsidP="00A332A9">
      <w:pPr>
        <w:pStyle w:val="a7"/>
        <w:rPr>
          <w:sz w:val="28"/>
          <w:szCs w:val="28"/>
          <w:lang w:val="uk-UA"/>
        </w:rPr>
      </w:pPr>
      <w:r w:rsidRPr="0001189D">
        <w:rPr>
          <w:b/>
          <w:bCs/>
          <w:sz w:val="28"/>
          <w:szCs w:val="28"/>
          <w:lang w:val="uk-UA"/>
        </w:rPr>
        <w:t>Умови служби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A332A9" w:rsidRPr="0001189D" w:rsidTr="00574F15">
        <w:trPr>
          <w:trHeight w:val="2360"/>
        </w:trPr>
        <w:tc>
          <w:tcPr>
            <w:tcW w:w="9606" w:type="dxa"/>
            <w:shd w:val="clear" w:color="auto" w:fill="auto"/>
          </w:tcPr>
          <w:p w:rsidR="00A332A9" w:rsidRPr="0001189D" w:rsidRDefault="00A332A9" w:rsidP="002A3746">
            <w:pPr>
              <w:pStyle w:val="a7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1189D">
              <w:rPr>
                <w:sz w:val="28"/>
                <w:szCs w:val="28"/>
                <w:lang w:val="uk-UA"/>
              </w:rPr>
              <w:t xml:space="preserve">Загальні положення щодо організації внутрішнього службового розпорядку, режим роботи, умови перебування посадової особи місцевого самоврядування в селищній раді та забезпечення раціонального використання її робочого часу, організаційно-процедурні питання діяльності селищної ради </w:t>
            </w:r>
            <w:r w:rsidR="005B02EF">
              <w:rPr>
                <w:sz w:val="28"/>
                <w:szCs w:val="28"/>
                <w:lang w:val="uk-UA"/>
              </w:rPr>
              <w:t>та її виконавчих органів регулюю</w:t>
            </w:r>
            <w:r w:rsidRPr="0001189D">
              <w:rPr>
                <w:sz w:val="28"/>
                <w:szCs w:val="28"/>
                <w:lang w:val="uk-UA"/>
              </w:rPr>
              <w:t xml:space="preserve">ться Правилами внутрішнього трудового розпорядку </w:t>
            </w:r>
            <w:r w:rsidR="005B02EF">
              <w:rPr>
                <w:sz w:val="28"/>
                <w:szCs w:val="28"/>
                <w:lang w:val="uk-UA"/>
              </w:rPr>
              <w:t xml:space="preserve">працівників </w:t>
            </w:r>
            <w:r w:rsidRPr="0001189D">
              <w:rPr>
                <w:sz w:val="28"/>
                <w:szCs w:val="28"/>
                <w:lang w:val="uk-UA"/>
              </w:rPr>
              <w:t xml:space="preserve">Срібнянської селищної ради, </w:t>
            </w:r>
            <w:r w:rsidR="007A76E3" w:rsidRPr="0001189D">
              <w:rPr>
                <w:sz w:val="28"/>
                <w:szCs w:val="28"/>
                <w:lang w:val="uk-UA"/>
              </w:rPr>
              <w:t>затверджени</w:t>
            </w:r>
            <w:r w:rsidR="005B02EF">
              <w:rPr>
                <w:sz w:val="28"/>
                <w:szCs w:val="28"/>
                <w:lang w:val="uk-UA"/>
              </w:rPr>
              <w:t>х</w:t>
            </w:r>
            <w:r w:rsidRPr="0001189D">
              <w:rPr>
                <w:sz w:val="28"/>
                <w:szCs w:val="28"/>
                <w:lang w:val="uk-UA"/>
              </w:rPr>
              <w:t xml:space="preserve"> розпорядженням селищного голови  від 29 грудня 2018</w:t>
            </w:r>
            <w:r w:rsidR="007A76E3" w:rsidRPr="0001189D">
              <w:rPr>
                <w:sz w:val="28"/>
                <w:szCs w:val="28"/>
                <w:lang w:val="uk-UA"/>
              </w:rPr>
              <w:t xml:space="preserve"> </w:t>
            </w:r>
            <w:r w:rsidRPr="0001189D">
              <w:rPr>
                <w:sz w:val="28"/>
                <w:szCs w:val="28"/>
                <w:lang w:val="uk-UA"/>
              </w:rPr>
              <w:t>року</w:t>
            </w:r>
            <w:r w:rsidR="007A76E3" w:rsidRPr="0001189D">
              <w:rPr>
                <w:sz w:val="28"/>
                <w:szCs w:val="28"/>
                <w:lang w:val="uk-UA"/>
              </w:rPr>
              <w:t xml:space="preserve"> №187.</w:t>
            </w:r>
          </w:p>
          <w:p w:rsidR="00A332A9" w:rsidRPr="0001189D" w:rsidRDefault="00A332A9" w:rsidP="002A3746">
            <w:pPr>
              <w:pStyle w:val="a7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199E" w:rsidRDefault="00B2199E" w:rsidP="00B2199E">
      <w:pPr>
        <w:rPr>
          <w:sz w:val="28"/>
          <w:szCs w:val="28"/>
          <w:lang w:val="uk-UA"/>
        </w:rPr>
      </w:pPr>
      <w:bookmarkStart w:id="32" w:name="195"/>
      <w:bookmarkStart w:id="33" w:name="212"/>
      <w:bookmarkStart w:id="34" w:name="215"/>
      <w:bookmarkEnd w:id="32"/>
      <w:bookmarkEnd w:id="33"/>
      <w:bookmarkEnd w:id="34"/>
    </w:p>
    <w:p w:rsidR="00B2199E" w:rsidRDefault="00B2199E" w:rsidP="00B2199E">
      <w:pPr>
        <w:rPr>
          <w:sz w:val="28"/>
          <w:szCs w:val="28"/>
          <w:lang w:val="uk-UA"/>
        </w:rPr>
      </w:pPr>
    </w:p>
    <w:p w:rsidR="00B2199E" w:rsidRPr="00B2199E" w:rsidRDefault="00B2199E" w:rsidP="00B2199E">
      <w:pPr>
        <w:rPr>
          <w:b/>
          <w:sz w:val="28"/>
          <w:szCs w:val="28"/>
          <w:lang w:val="uk-UA"/>
        </w:rPr>
      </w:pPr>
      <w:r w:rsidRPr="00B2199E">
        <w:rPr>
          <w:b/>
          <w:sz w:val="28"/>
          <w:szCs w:val="28"/>
          <w:lang w:val="uk-UA"/>
        </w:rPr>
        <w:t>К</w:t>
      </w:r>
      <w:proofErr w:type="spellStart"/>
      <w:r w:rsidRPr="00B2199E">
        <w:rPr>
          <w:b/>
          <w:sz w:val="28"/>
          <w:szCs w:val="28"/>
        </w:rPr>
        <w:t>еруюч</w:t>
      </w:r>
      <w:proofErr w:type="spellEnd"/>
      <w:r w:rsidRPr="00B2199E">
        <w:rPr>
          <w:b/>
          <w:sz w:val="28"/>
          <w:szCs w:val="28"/>
          <w:lang w:val="uk-UA"/>
        </w:rPr>
        <w:t>ий</w:t>
      </w:r>
      <w:r w:rsidRPr="00B2199E">
        <w:rPr>
          <w:b/>
          <w:sz w:val="28"/>
          <w:szCs w:val="28"/>
        </w:rPr>
        <w:t xml:space="preserve"> справами (</w:t>
      </w:r>
      <w:proofErr w:type="spellStart"/>
      <w:r w:rsidRPr="00B2199E">
        <w:rPr>
          <w:b/>
          <w:sz w:val="28"/>
          <w:szCs w:val="28"/>
        </w:rPr>
        <w:t>секретар</w:t>
      </w:r>
      <w:proofErr w:type="spellEnd"/>
      <w:r w:rsidRPr="00B2199E">
        <w:rPr>
          <w:b/>
          <w:sz w:val="28"/>
          <w:szCs w:val="28"/>
        </w:rPr>
        <w:t xml:space="preserve">) </w:t>
      </w:r>
    </w:p>
    <w:p w:rsidR="00B2199E" w:rsidRPr="00B2199E" w:rsidRDefault="00B2199E" w:rsidP="00574F15">
      <w:pPr>
        <w:ind w:right="-141"/>
        <w:rPr>
          <w:b/>
          <w:sz w:val="28"/>
          <w:szCs w:val="28"/>
          <w:lang w:val="uk-UA"/>
        </w:rPr>
      </w:pPr>
      <w:r w:rsidRPr="00B2199E">
        <w:rPr>
          <w:b/>
          <w:sz w:val="28"/>
          <w:szCs w:val="28"/>
        </w:rPr>
        <w:t>виконавчого комітету</w:t>
      </w:r>
      <w:r w:rsidR="00574F15">
        <w:rPr>
          <w:b/>
          <w:sz w:val="28"/>
          <w:szCs w:val="28"/>
          <w:lang w:val="uk-UA"/>
        </w:rPr>
        <w:tab/>
      </w:r>
      <w:r w:rsidR="00574F15">
        <w:rPr>
          <w:b/>
          <w:sz w:val="28"/>
          <w:szCs w:val="28"/>
          <w:lang w:val="uk-UA"/>
        </w:rPr>
        <w:tab/>
      </w:r>
      <w:r w:rsidR="00574F15">
        <w:rPr>
          <w:b/>
          <w:sz w:val="28"/>
          <w:szCs w:val="28"/>
          <w:lang w:val="uk-UA"/>
        </w:rPr>
        <w:tab/>
      </w:r>
      <w:r w:rsidR="00574F15">
        <w:rPr>
          <w:b/>
          <w:sz w:val="28"/>
          <w:szCs w:val="28"/>
          <w:lang w:val="uk-UA"/>
        </w:rPr>
        <w:tab/>
      </w:r>
      <w:r w:rsidR="00574F15">
        <w:rPr>
          <w:b/>
          <w:sz w:val="28"/>
          <w:szCs w:val="28"/>
          <w:lang w:val="uk-UA"/>
        </w:rPr>
        <w:tab/>
      </w:r>
      <w:r w:rsidR="00574F15">
        <w:rPr>
          <w:b/>
          <w:sz w:val="28"/>
          <w:szCs w:val="28"/>
          <w:lang w:val="uk-UA"/>
        </w:rPr>
        <w:tab/>
      </w:r>
      <w:r w:rsidR="00574F15"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>Ірина ГЛЮЗО</w:t>
      </w:r>
    </w:p>
    <w:p w:rsidR="003C2853" w:rsidRPr="0001189D" w:rsidRDefault="003C2853" w:rsidP="003331A7">
      <w:pPr>
        <w:ind w:firstLine="567"/>
        <w:rPr>
          <w:b/>
          <w:sz w:val="28"/>
          <w:szCs w:val="28"/>
          <w:lang w:val="uk-UA"/>
        </w:rPr>
      </w:pPr>
    </w:p>
    <w:p w:rsidR="003C2853" w:rsidRPr="0001189D" w:rsidRDefault="003C2853" w:rsidP="003331A7">
      <w:pPr>
        <w:ind w:firstLine="567"/>
        <w:rPr>
          <w:b/>
          <w:sz w:val="28"/>
          <w:szCs w:val="28"/>
          <w:lang w:val="uk-UA"/>
        </w:rPr>
      </w:pPr>
    </w:p>
    <w:p w:rsidR="003C2853" w:rsidRDefault="003C2853" w:rsidP="003331A7">
      <w:pPr>
        <w:ind w:firstLine="567"/>
        <w:rPr>
          <w:b/>
          <w:sz w:val="28"/>
          <w:szCs w:val="28"/>
          <w:lang w:val="uk-UA"/>
        </w:rPr>
      </w:pPr>
    </w:p>
    <w:p w:rsidR="005D1D69" w:rsidRDefault="005D1D69" w:rsidP="003331A7">
      <w:pPr>
        <w:ind w:firstLine="567"/>
        <w:rPr>
          <w:b/>
          <w:sz w:val="28"/>
          <w:szCs w:val="28"/>
          <w:lang w:val="uk-UA"/>
        </w:rPr>
      </w:pPr>
    </w:p>
    <w:p w:rsidR="005D1D69" w:rsidRDefault="005D1D69" w:rsidP="003331A7">
      <w:pPr>
        <w:ind w:firstLine="567"/>
        <w:rPr>
          <w:b/>
          <w:sz w:val="28"/>
          <w:szCs w:val="28"/>
          <w:lang w:val="uk-UA"/>
        </w:rPr>
      </w:pPr>
    </w:p>
    <w:p w:rsidR="005D1D69" w:rsidRDefault="005D1D69" w:rsidP="003331A7">
      <w:pPr>
        <w:ind w:firstLine="567"/>
        <w:rPr>
          <w:b/>
          <w:sz w:val="28"/>
          <w:szCs w:val="28"/>
          <w:lang w:val="uk-UA"/>
        </w:rPr>
      </w:pPr>
    </w:p>
    <w:p w:rsidR="007213F8" w:rsidRDefault="007213F8" w:rsidP="003331A7">
      <w:pPr>
        <w:ind w:firstLine="567"/>
        <w:rPr>
          <w:b/>
          <w:sz w:val="28"/>
          <w:szCs w:val="28"/>
          <w:lang w:val="uk-UA"/>
        </w:rPr>
      </w:pPr>
    </w:p>
    <w:p w:rsidR="007213F8" w:rsidRDefault="007213F8" w:rsidP="003331A7">
      <w:pPr>
        <w:ind w:firstLine="567"/>
        <w:rPr>
          <w:b/>
          <w:sz w:val="28"/>
          <w:szCs w:val="28"/>
          <w:lang w:val="uk-UA"/>
        </w:rPr>
      </w:pPr>
    </w:p>
    <w:p w:rsidR="007134F2" w:rsidRDefault="007134F2" w:rsidP="005A32DE">
      <w:pPr>
        <w:rPr>
          <w:b/>
          <w:sz w:val="28"/>
          <w:szCs w:val="28"/>
          <w:lang w:val="uk-UA"/>
        </w:rPr>
      </w:pPr>
    </w:p>
    <w:p w:rsidR="003331A7" w:rsidRPr="0001189D" w:rsidRDefault="003331A7" w:rsidP="003331A7">
      <w:pPr>
        <w:rPr>
          <w:b/>
          <w:sz w:val="28"/>
          <w:szCs w:val="28"/>
          <w:lang w:val="uk-UA"/>
        </w:rPr>
      </w:pPr>
    </w:p>
    <w:p w:rsidR="003331A7" w:rsidRPr="0001189D" w:rsidRDefault="00D61D16" w:rsidP="00A0236D">
      <w:pPr>
        <w:tabs>
          <w:tab w:val="left" w:pos="6240"/>
          <w:tab w:val="left" w:pos="6630"/>
        </w:tabs>
        <w:rPr>
          <w:b/>
          <w:sz w:val="28"/>
          <w:szCs w:val="28"/>
          <w:lang w:val="uk-UA"/>
        </w:rPr>
      </w:pPr>
      <w:r w:rsidRPr="0001189D">
        <w:rPr>
          <w:b/>
          <w:sz w:val="28"/>
          <w:szCs w:val="28"/>
          <w:lang w:val="uk-UA"/>
        </w:rPr>
        <w:t xml:space="preserve">        </w:t>
      </w:r>
    </w:p>
    <w:sectPr w:rsidR="003331A7" w:rsidRPr="0001189D" w:rsidSect="00574F15">
      <w:pgSz w:w="11906" w:h="16838"/>
      <w:pgMar w:top="1134" w:right="70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CC92A9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70E4F75"/>
    <w:multiLevelType w:val="multilevel"/>
    <w:tmpl w:val="228A8256"/>
    <w:lvl w:ilvl="0">
      <w:start w:val="1"/>
      <w:numFmt w:val="decimal"/>
      <w:lvlText w:val="%1"/>
      <w:lvlJc w:val="left"/>
      <w:pPr>
        <w:ind w:left="942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9">
    <w:nsid w:val="0B475C40"/>
    <w:multiLevelType w:val="multilevel"/>
    <w:tmpl w:val="8876800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  <w:i w:val="0"/>
      </w:rPr>
    </w:lvl>
  </w:abstractNum>
  <w:abstractNum w:abstractNumId="10">
    <w:nsid w:val="1C9375A8"/>
    <w:multiLevelType w:val="multilevel"/>
    <w:tmpl w:val="088644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1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55B7127"/>
    <w:multiLevelType w:val="multilevel"/>
    <w:tmpl w:val="9224F1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24"/>
      </w:rPr>
    </w:lvl>
  </w:abstractNum>
  <w:abstractNum w:abstractNumId="13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20B1A89"/>
    <w:multiLevelType w:val="multilevel"/>
    <w:tmpl w:val="467A1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6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504" w:hanging="2160"/>
      </w:pPr>
      <w:rPr>
        <w:rFonts w:hint="default"/>
        <w:color w:val="000000"/>
      </w:rPr>
    </w:lvl>
  </w:abstractNum>
  <w:abstractNum w:abstractNumId="15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46623"/>
    <w:multiLevelType w:val="hybridMultilevel"/>
    <w:tmpl w:val="A614C8B0"/>
    <w:lvl w:ilvl="0" w:tplc="8EDA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374E9F"/>
    <w:multiLevelType w:val="multilevel"/>
    <w:tmpl w:val="42AADC9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6"/>
  </w:num>
  <w:num w:numId="14">
    <w:abstractNumId w:val="8"/>
  </w:num>
  <w:num w:numId="15">
    <w:abstractNumId w:val="12"/>
  </w:num>
  <w:num w:numId="16">
    <w:abstractNumId w:val="9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8919C8"/>
    <w:rsid w:val="0001189D"/>
    <w:rsid w:val="000118A9"/>
    <w:rsid w:val="00015A2E"/>
    <w:rsid w:val="00016E03"/>
    <w:rsid w:val="0002275D"/>
    <w:rsid w:val="00030C78"/>
    <w:rsid w:val="00032BAE"/>
    <w:rsid w:val="00035E7B"/>
    <w:rsid w:val="00037BF8"/>
    <w:rsid w:val="0004247E"/>
    <w:rsid w:val="00057BA3"/>
    <w:rsid w:val="00057F69"/>
    <w:rsid w:val="00064EA7"/>
    <w:rsid w:val="00070FF8"/>
    <w:rsid w:val="00074783"/>
    <w:rsid w:val="0008389C"/>
    <w:rsid w:val="000940DF"/>
    <w:rsid w:val="000B4436"/>
    <w:rsid w:val="000C3C68"/>
    <w:rsid w:val="000C7635"/>
    <w:rsid w:val="000F35CA"/>
    <w:rsid w:val="000F7A17"/>
    <w:rsid w:val="00102134"/>
    <w:rsid w:val="00104423"/>
    <w:rsid w:val="001154A2"/>
    <w:rsid w:val="0013446C"/>
    <w:rsid w:val="00135F8E"/>
    <w:rsid w:val="00136130"/>
    <w:rsid w:val="0014020E"/>
    <w:rsid w:val="00140474"/>
    <w:rsid w:val="001426B2"/>
    <w:rsid w:val="001505FE"/>
    <w:rsid w:val="001636AB"/>
    <w:rsid w:val="00164C0B"/>
    <w:rsid w:val="00170A16"/>
    <w:rsid w:val="00170F8E"/>
    <w:rsid w:val="00172A32"/>
    <w:rsid w:val="00173F1F"/>
    <w:rsid w:val="00176728"/>
    <w:rsid w:val="00190D6C"/>
    <w:rsid w:val="001A1215"/>
    <w:rsid w:val="001A2769"/>
    <w:rsid w:val="001A782B"/>
    <w:rsid w:val="001B1F75"/>
    <w:rsid w:val="001B2987"/>
    <w:rsid w:val="001C2FED"/>
    <w:rsid w:val="001C345E"/>
    <w:rsid w:val="001C467E"/>
    <w:rsid w:val="001D20DB"/>
    <w:rsid w:val="001D5132"/>
    <w:rsid w:val="001D7DAD"/>
    <w:rsid w:val="001E0DBD"/>
    <w:rsid w:val="001E35CF"/>
    <w:rsid w:val="001F018A"/>
    <w:rsid w:val="001F1BDB"/>
    <w:rsid w:val="002104DC"/>
    <w:rsid w:val="00225C45"/>
    <w:rsid w:val="00226D71"/>
    <w:rsid w:val="002333D4"/>
    <w:rsid w:val="002340A7"/>
    <w:rsid w:val="00234B3A"/>
    <w:rsid w:val="00237A95"/>
    <w:rsid w:val="00245A8E"/>
    <w:rsid w:val="00275B12"/>
    <w:rsid w:val="0028755A"/>
    <w:rsid w:val="00291A85"/>
    <w:rsid w:val="002957E8"/>
    <w:rsid w:val="00296633"/>
    <w:rsid w:val="002A3746"/>
    <w:rsid w:val="002A396B"/>
    <w:rsid w:val="002A556F"/>
    <w:rsid w:val="002B164D"/>
    <w:rsid w:val="002B2E17"/>
    <w:rsid w:val="002C3693"/>
    <w:rsid w:val="002D30D4"/>
    <w:rsid w:val="002D644F"/>
    <w:rsid w:val="002E3637"/>
    <w:rsid w:val="002E3A2B"/>
    <w:rsid w:val="002F03D4"/>
    <w:rsid w:val="003004CF"/>
    <w:rsid w:val="003035FE"/>
    <w:rsid w:val="003122A8"/>
    <w:rsid w:val="003139F8"/>
    <w:rsid w:val="0031559B"/>
    <w:rsid w:val="003156B8"/>
    <w:rsid w:val="00315EA1"/>
    <w:rsid w:val="0032174F"/>
    <w:rsid w:val="00322764"/>
    <w:rsid w:val="003331A7"/>
    <w:rsid w:val="0034215A"/>
    <w:rsid w:val="003438D4"/>
    <w:rsid w:val="00345074"/>
    <w:rsid w:val="00346B78"/>
    <w:rsid w:val="003540DD"/>
    <w:rsid w:val="00362C3B"/>
    <w:rsid w:val="00362EAF"/>
    <w:rsid w:val="00373D1A"/>
    <w:rsid w:val="0038087F"/>
    <w:rsid w:val="0038159F"/>
    <w:rsid w:val="00385A7D"/>
    <w:rsid w:val="00391AA2"/>
    <w:rsid w:val="003B104C"/>
    <w:rsid w:val="003B10EA"/>
    <w:rsid w:val="003B2963"/>
    <w:rsid w:val="003B7E6A"/>
    <w:rsid w:val="003C2853"/>
    <w:rsid w:val="003D2D39"/>
    <w:rsid w:val="003D452B"/>
    <w:rsid w:val="003E0D13"/>
    <w:rsid w:val="003E2998"/>
    <w:rsid w:val="003E47C5"/>
    <w:rsid w:val="003F0487"/>
    <w:rsid w:val="00405F6C"/>
    <w:rsid w:val="004067EA"/>
    <w:rsid w:val="00414A6C"/>
    <w:rsid w:val="00416D39"/>
    <w:rsid w:val="004256CB"/>
    <w:rsid w:val="00437CD7"/>
    <w:rsid w:val="0044048A"/>
    <w:rsid w:val="0044311B"/>
    <w:rsid w:val="004439BD"/>
    <w:rsid w:val="0044736B"/>
    <w:rsid w:val="00452E17"/>
    <w:rsid w:val="0046074B"/>
    <w:rsid w:val="0046457C"/>
    <w:rsid w:val="00494515"/>
    <w:rsid w:val="00495E09"/>
    <w:rsid w:val="00496EA8"/>
    <w:rsid w:val="004A096A"/>
    <w:rsid w:val="004A52B2"/>
    <w:rsid w:val="004B0A31"/>
    <w:rsid w:val="004B0AEB"/>
    <w:rsid w:val="004B1F7F"/>
    <w:rsid w:val="004B6417"/>
    <w:rsid w:val="004C349C"/>
    <w:rsid w:val="004C6106"/>
    <w:rsid w:val="004C78EC"/>
    <w:rsid w:val="004D1C16"/>
    <w:rsid w:val="004E0674"/>
    <w:rsid w:val="004F18A3"/>
    <w:rsid w:val="004F2D6F"/>
    <w:rsid w:val="004F35A0"/>
    <w:rsid w:val="004F47AA"/>
    <w:rsid w:val="004F7452"/>
    <w:rsid w:val="00500346"/>
    <w:rsid w:val="00515DC9"/>
    <w:rsid w:val="00520D47"/>
    <w:rsid w:val="00530B84"/>
    <w:rsid w:val="0053368C"/>
    <w:rsid w:val="0053796A"/>
    <w:rsid w:val="005379AB"/>
    <w:rsid w:val="00542C38"/>
    <w:rsid w:val="00554B45"/>
    <w:rsid w:val="00555579"/>
    <w:rsid w:val="00564AA2"/>
    <w:rsid w:val="00574F15"/>
    <w:rsid w:val="00581BA0"/>
    <w:rsid w:val="00585960"/>
    <w:rsid w:val="005A32DE"/>
    <w:rsid w:val="005A4432"/>
    <w:rsid w:val="005A5E4A"/>
    <w:rsid w:val="005A723C"/>
    <w:rsid w:val="005B02EF"/>
    <w:rsid w:val="005B2195"/>
    <w:rsid w:val="005B6A1E"/>
    <w:rsid w:val="005C3D01"/>
    <w:rsid w:val="005C50BE"/>
    <w:rsid w:val="005D1D69"/>
    <w:rsid w:val="005D366B"/>
    <w:rsid w:val="005E2C25"/>
    <w:rsid w:val="005E3655"/>
    <w:rsid w:val="005E4AAD"/>
    <w:rsid w:val="005E5F95"/>
    <w:rsid w:val="005F160F"/>
    <w:rsid w:val="005F4344"/>
    <w:rsid w:val="005F45E6"/>
    <w:rsid w:val="005F4657"/>
    <w:rsid w:val="00603634"/>
    <w:rsid w:val="00626112"/>
    <w:rsid w:val="0062656E"/>
    <w:rsid w:val="0063013F"/>
    <w:rsid w:val="00635B1A"/>
    <w:rsid w:val="006434C6"/>
    <w:rsid w:val="006624DA"/>
    <w:rsid w:val="006654F2"/>
    <w:rsid w:val="006674C4"/>
    <w:rsid w:val="006737BD"/>
    <w:rsid w:val="006822C4"/>
    <w:rsid w:val="00694E63"/>
    <w:rsid w:val="006A1A36"/>
    <w:rsid w:val="006A21F0"/>
    <w:rsid w:val="006A4A15"/>
    <w:rsid w:val="006A5637"/>
    <w:rsid w:val="006B0DA2"/>
    <w:rsid w:val="006B211B"/>
    <w:rsid w:val="006B2A71"/>
    <w:rsid w:val="006B524B"/>
    <w:rsid w:val="006E3D62"/>
    <w:rsid w:val="006E5E2C"/>
    <w:rsid w:val="006F007A"/>
    <w:rsid w:val="006F2ACA"/>
    <w:rsid w:val="00707612"/>
    <w:rsid w:val="007106CB"/>
    <w:rsid w:val="00710F4D"/>
    <w:rsid w:val="007113EF"/>
    <w:rsid w:val="00712438"/>
    <w:rsid w:val="007126C1"/>
    <w:rsid w:val="007134F2"/>
    <w:rsid w:val="0071739B"/>
    <w:rsid w:val="007213F8"/>
    <w:rsid w:val="0072222F"/>
    <w:rsid w:val="00723A3E"/>
    <w:rsid w:val="007359CF"/>
    <w:rsid w:val="007409DA"/>
    <w:rsid w:val="00742778"/>
    <w:rsid w:val="007431E1"/>
    <w:rsid w:val="0074619B"/>
    <w:rsid w:val="0076543D"/>
    <w:rsid w:val="007850F5"/>
    <w:rsid w:val="007A76E3"/>
    <w:rsid w:val="007B271C"/>
    <w:rsid w:val="007B2F32"/>
    <w:rsid w:val="007D1FB0"/>
    <w:rsid w:val="007E1034"/>
    <w:rsid w:val="007F4A3B"/>
    <w:rsid w:val="00803950"/>
    <w:rsid w:val="00806F28"/>
    <w:rsid w:val="008255FC"/>
    <w:rsid w:val="0083273D"/>
    <w:rsid w:val="00846899"/>
    <w:rsid w:val="00851F3C"/>
    <w:rsid w:val="00856472"/>
    <w:rsid w:val="008564C5"/>
    <w:rsid w:val="0087240F"/>
    <w:rsid w:val="00872552"/>
    <w:rsid w:val="00875BA3"/>
    <w:rsid w:val="008762FC"/>
    <w:rsid w:val="008778B5"/>
    <w:rsid w:val="008919C8"/>
    <w:rsid w:val="00892861"/>
    <w:rsid w:val="00895DE9"/>
    <w:rsid w:val="008A209F"/>
    <w:rsid w:val="008C1787"/>
    <w:rsid w:val="008C5898"/>
    <w:rsid w:val="008D4D01"/>
    <w:rsid w:val="008D61D0"/>
    <w:rsid w:val="008F534B"/>
    <w:rsid w:val="009028AE"/>
    <w:rsid w:val="0091064B"/>
    <w:rsid w:val="00913221"/>
    <w:rsid w:val="009139A7"/>
    <w:rsid w:val="00915E81"/>
    <w:rsid w:val="009306AE"/>
    <w:rsid w:val="00942139"/>
    <w:rsid w:val="009424C2"/>
    <w:rsid w:val="009517B5"/>
    <w:rsid w:val="009550EC"/>
    <w:rsid w:val="009574E9"/>
    <w:rsid w:val="009630E4"/>
    <w:rsid w:val="00971A73"/>
    <w:rsid w:val="0099096E"/>
    <w:rsid w:val="00991B86"/>
    <w:rsid w:val="0099592C"/>
    <w:rsid w:val="009967FC"/>
    <w:rsid w:val="00997723"/>
    <w:rsid w:val="009A6C01"/>
    <w:rsid w:val="009A7B00"/>
    <w:rsid w:val="009B06F8"/>
    <w:rsid w:val="009B6FE9"/>
    <w:rsid w:val="009B7C81"/>
    <w:rsid w:val="009D02A2"/>
    <w:rsid w:val="009D6536"/>
    <w:rsid w:val="009F7DBB"/>
    <w:rsid w:val="00A001C5"/>
    <w:rsid w:val="00A0233C"/>
    <w:rsid w:val="00A0236D"/>
    <w:rsid w:val="00A03813"/>
    <w:rsid w:val="00A07B80"/>
    <w:rsid w:val="00A1375E"/>
    <w:rsid w:val="00A209E1"/>
    <w:rsid w:val="00A26598"/>
    <w:rsid w:val="00A332A9"/>
    <w:rsid w:val="00A3519B"/>
    <w:rsid w:val="00A357E7"/>
    <w:rsid w:val="00A35833"/>
    <w:rsid w:val="00A40A21"/>
    <w:rsid w:val="00A43367"/>
    <w:rsid w:val="00A61A5D"/>
    <w:rsid w:val="00A63486"/>
    <w:rsid w:val="00A65B5A"/>
    <w:rsid w:val="00A67457"/>
    <w:rsid w:val="00A75321"/>
    <w:rsid w:val="00A861D3"/>
    <w:rsid w:val="00A91220"/>
    <w:rsid w:val="00AA4862"/>
    <w:rsid w:val="00AB700E"/>
    <w:rsid w:val="00AC0233"/>
    <w:rsid w:val="00AC1EE7"/>
    <w:rsid w:val="00AD1E5D"/>
    <w:rsid w:val="00AE102C"/>
    <w:rsid w:val="00AE1815"/>
    <w:rsid w:val="00AE46F3"/>
    <w:rsid w:val="00AF2D14"/>
    <w:rsid w:val="00AF4BA4"/>
    <w:rsid w:val="00AF4CD8"/>
    <w:rsid w:val="00B06942"/>
    <w:rsid w:val="00B06F9D"/>
    <w:rsid w:val="00B1259A"/>
    <w:rsid w:val="00B14CAD"/>
    <w:rsid w:val="00B15D36"/>
    <w:rsid w:val="00B2199E"/>
    <w:rsid w:val="00B24E16"/>
    <w:rsid w:val="00B2692C"/>
    <w:rsid w:val="00B319FA"/>
    <w:rsid w:val="00B509DC"/>
    <w:rsid w:val="00B535CC"/>
    <w:rsid w:val="00B558D1"/>
    <w:rsid w:val="00B61132"/>
    <w:rsid w:val="00B74D63"/>
    <w:rsid w:val="00B80384"/>
    <w:rsid w:val="00B86238"/>
    <w:rsid w:val="00BA007F"/>
    <w:rsid w:val="00BA0561"/>
    <w:rsid w:val="00BA74DE"/>
    <w:rsid w:val="00BB2656"/>
    <w:rsid w:val="00BC30AE"/>
    <w:rsid w:val="00BC4C2B"/>
    <w:rsid w:val="00BD02AC"/>
    <w:rsid w:val="00BE03CB"/>
    <w:rsid w:val="00BF17D6"/>
    <w:rsid w:val="00BF5E23"/>
    <w:rsid w:val="00BF7B7C"/>
    <w:rsid w:val="00C0069C"/>
    <w:rsid w:val="00C07E59"/>
    <w:rsid w:val="00C11AC1"/>
    <w:rsid w:val="00C1475B"/>
    <w:rsid w:val="00C1545F"/>
    <w:rsid w:val="00C16DE7"/>
    <w:rsid w:val="00C200AD"/>
    <w:rsid w:val="00C2606D"/>
    <w:rsid w:val="00C31B16"/>
    <w:rsid w:val="00C32306"/>
    <w:rsid w:val="00C34458"/>
    <w:rsid w:val="00C47E6F"/>
    <w:rsid w:val="00C5142C"/>
    <w:rsid w:val="00C51E9E"/>
    <w:rsid w:val="00C520B8"/>
    <w:rsid w:val="00C577DE"/>
    <w:rsid w:val="00C57A16"/>
    <w:rsid w:val="00C62D14"/>
    <w:rsid w:val="00C65FD5"/>
    <w:rsid w:val="00C80E4F"/>
    <w:rsid w:val="00C81BFD"/>
    <w:rsid w:val="00C92AFB"/>
    <w:rsid w:val="00C92DF0"/>
    <w:rsid w:val="00CA23F6"/>
    <w:rsid w:val="00CB4985"/>
    <w:rsid w:val="00CB511B"/>
    <w:rsid w:val="00CC2305"/>
    <w:rsid w:val="00CC24D3"/>
    <w:rsid w:val="00CC2DAF"/>
    <w:rsid w:val="00CD1E74"/>
    <w:rsid w:val="00CE7F76"/>
    <w:rsid w:val="00CF6944"/>
    <w:rsid w:val="00CF6B51"/>
    <w:rsid w:val="00D047F3"/>
    <w:rsid w:val="00D06513"/>
    <w:rsid w:val="00D235C5"/>
    <w:rsid w:val="00D25192"/>
    <w:rsid w:val="00D25610"/>
    <w:rsid w:val="00D314B2"/>
    <w:rsid w:val="00D362E5"/>
    <w:rsid w:val="00D404FE"/>
    <w:rsid w:val="00D45118"/>
    <w:rsid w:val="00D52443"/>
    <w:rsid w:val="00D61D16"/>
    <w:rsid w:val="00D65643"/>
    <w:rsid w:val="00D74DC6"/>
    <w:rsid w:val="00D77505"/>
    <w:rsid w:val="00D828E7"/>
    <w:rsid w:val="00D877E6"/>
    <w:rsid w:val="00D90F7D"/>
    <w:rsid w:val="00D9398E"/>
    <w:rsid w:val="00D95C91"/>
    <w:rsid w:val="00DB0B57"/>
    <w:rsid w:val="00DB1327"/>
    <w:rsid w:val="00DB1E0B"/>
    <w:rsid w:val="00DB6BAC"/>
    <w:rsid w:val="00DD0CA0"/>
    <w:rsid w:val="00DE4647"/>
    <w:rsid w:val="00DE4B5F"/>
    <w:rsid w:val="00E01276"/>
    <w:rsid w:val="00E02CC6"/>
    <w:rsid w:val="00E04EFE"/>
    <w:rsid w:val="00E05ED3"/>
    <w:rsid w:val="00E079DE"/>
    <w:rsid w:val="00E1050E"/>
    <w:rsid w:val="00E36F21"/>
    <w:rsid w:val="00E44E8A"/>
    <w:rsid w:val="00E477CA"/>
    <w:rsid w:val="00E635AC"/>
    <w:rsid w:val="00E65EF5"/>
    <w:rsid w:val="00E67691"/>
    <w:rsid w:val="00E7028C"/>
    <w:rsid w:val="00E70A6B"/>
    <w:rsid w:val="00E713E4"/>
    <w:rsid w:val="00E71A4C"/>
    <w:rsid w:val="00E7436A"/>
    <w:rsid w:val="00E81771"/>
    <w:rsid w:val="00E81915"/>
    <w:rsid w:val="00E91C30"/>
    <w:rsid w:val="00E95FD4"/>
    <w:rsid w:val="00EA14D5"/>
    <w:rsid w:val="00EB21EF"/>
    <w:rsid w:val="00EB4E52"/>
    <w:rsid w:val="00EC48DD"/>
    <w:rsid w:val="00EC6569"/>
    <w:rsid w:val="00ED74D5"/>
    <w:rsid w:val="00EE0EF0"/>
    <w:rsid w:val="00EE2539"/>
    <w:rsid w:val="00EF3C12"/>
    <w:rsid w:val="00F00011"/>
    <w:rsid w:val="00F053A1"/>
    <w:rsid w:val="00F1765A"/>
    <w:rsid w:val="00F30CDF"/>
    <w:rsid w:val="00F3166C"/>
    <w:rsid w:val="00F34708"/>
    <w:rsid w:val="00F378F3"/>
    <w:rsid w:val="00F37966"/>
    <w:rsid w:val="00F40DB0"/>
    <w:rsid w:val="00F462CE"/>
    <w:rsid w:val="00F46E7B"/>
    <w:rsid w:val="00F55A5D"/>
    <w:rsid w:val="00F5642B"/>
    <w:rsid w:val="00F57E20"/>
    <w:rsid w:val="00F6631D"/>
    <w:rsid w:val="00F91910"/>
    <w:rsid w:val="00F92B06"/>
    <w:rsid w:val="00F957F4"/>
    <w:rsid w:val="00F9591B"/>
    <w:rsid w:val="00F96CA2"/>
    <w:rsid w:val="00F97AA1"/>
    <w:rsid w:val="00FB54B3"/>
    <w:rsid w:val="00FC0693"/>
    <w:rsid w:val="00FC3E10"/>
    <w:rsid w:val="00FE5839"/>
    <w:rsid w:val="00FE677F"/>
    <w:rsid w:val="00FF18D0"/>
    <w:rsid w:val="00FF28A8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character" w:customStyle="1" w:styleId="20">
    <w:name w:val="Основной текст (2)_"/>
    <w:link w:val="21"/>
    <w:rsid w:val="001E0DB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0DBD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/>
    </w:rPr>
  </w:style>
  <w:style w:type="paragraph" w:customStyle="1" w:styleId="210">
    <w:name w:val="Основной текст (2)1"/>
    <w:basedOn w:val="a"/>
    <w:rsid w:val="00F91910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paragraph" w:styleId="a7">
    <w:name w:val="Normal (Web)"/>
    <w:basedOn w:val="a"/>
    <w:uiPriority w:val="99"/>
    <w:rsid w:val="002C3693"/>
    <w:pPr>
      <w:spacing w:before="100" w:beforeAutospacing="1" w:after="100" w:afterAutospacing="1"/>
    </w:pPr>
    <w:rPr>
      <w:szCs w:val="24"/>
    </w:rPr>
  </w:style>
  <w:style w:type="character" w:customStyle="1" w:styleId="rvts23">
    <w:name w:val="rvts23"/>
    <w:basedOn w:val="a0"/>
    <w:rsid w:val="002C3693"/>
  </w:style>
  <w:style w:type="character" w:customStyle="1" w:styleId="11">
    <w:name w:val="Заголовок №1_"/>
    <w:link w:val="12"/>
    <w:rsid w:val="002C369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C3693"/>
    <w:pPr>
      <w:shd w:val="clear" w:color="auto" w:fill="FFFFFF"/>
      <w:spacing w:before="300" w:after="360" w:line="240" w:lineRule="atLeast"/>
      <w:outlineLvl w:val="0"/>
    </w:pPr>
    <w:rPr>
      <w:b/>
      <w:bCs/>
      <w:sz w:val="26"/>
      <w:szCs w:val="26"/>
      <w:lang/>
    </w:rPr>
  </w:style>
  <w:style w:type="character" w:customStyle="1" w:styleId="rvts0">
    <w:name w:val="rvts0"/>
    <w:basedOn w:val="a0"/>
    <w:rsid w:val="002C3693"/>
  </w:style>
  <w:style w:type="paragraph" w:styleId="31">
    <w:name w:val="Body Text Indent 3"/>
    <w:basedOn w:val="a"/>
    <w:link w:val="32"/>
    <w:rsid w:val="002C36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C3693"/>
    <w:rPr>
      <w:sz w:val="16"/>
      <w:szCs w:val="16"/>
      <w:lang w:val="ru-RU" w:eastAsia="ru-RU"/>
    </w:rPr>
  </w:style>
  <w:style w:type="character" w:customStyle="1" w:styleId="4">
    <w:name w:val="Заголовок №4_"/>
    <w:link w:val="41"/>
    <w:rsid w:val="002C3693"/>
    <w:rPr>
      <w:b/>
      <w:bCs/>
      <w:spacing w:val="-10"/>
      <w:shd w:val="clear" w:color="auto" w:fill="FFFFFF"/>
    </w:rPr>
  </w:style>
  <w:style w:type="paragraph" w:customStyle="1" w:styleId="41">
    <w:name w:val="Заголовок №41"/>
    <w:basedOn w:val="a"/>
    <w:link w:val="4"/>
    <w:rsid w:val="002C3693"/>
    <w:pPr>
      <w:widowControl w:val="0"/>
      <w:shd w:val="clear" w:color="auto" w:fill="FFFFFF"/>
      <w:spacing w:line="322" w:lineRule="exact"/>
      <w:jc w:val="center"/>
      <w:outlineLvl w:val="3"/>
    </w:pPr>
    <w:rPr>
      <w:b/>
      <w:bCs/>
      <w:spacing w:val="-10"/>
      <w:sz w:val="20"/>
      <w:lang/>
    </w:rPr>
  </w:style>
  <w:style w:type="character" w:customStyle="1" w:styleId="5">
    <w:name w:val="Основной текст (5)_"/>
    <w:link w:val="51"/>
    <w:rsid w:val="006434C6"/>
    <w:rPr>
      <w:b/>
      <w:bCs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rsid w:val="006434C6"/>
    <w:rPr>
      <w:i/>
      <w:iCs/>
      <w:sz w:val="28"/>
      <w:szCs w:val="28"/>
      <w:shd w:val="clear" w:color="auto" w:fill="FFFFFF"/>
      <w:lang w:bidi="ar-SA"/>
    </w:rPr>
  </w:style>
  <w:style w:type="character" w:customStyle="1" w:styleId="50">
    <w:name w:val="Основной текст (5)"/>
    <w:rsid w:val="006434C6"/>
    <w:rPr>
      <w:b/>
      <w:bCs/>
      <w:i/>
      <w:iCs/>
      <w:sz w:val="26"/>
      <w:szCs w:val="26"/>
      <w:u w:val="single"/>
      <w:shd w:val="clear" w:color="auto" w:fill="FFFFFF"/>
    </w:rPr>
  </w:style>
  <w:style w:type="character" w:customStyle="1" w:styleId="512pt1">
    <w:name w:val="Основной текст (5) + 12 pt1"/>
    <w:aliases w:val="Не курсив1,Интервал 0 pt1"/>
    <w:rsid w:val="006434C6"/>
    <w:rPr>
      <w:b/>
      <w:bCs/>
      <w:i/>
      <w:iCs/>
      <w:spacing w:val="-10"/>
      <w:sz w:val="24"/>
      <w:szCs w:val="24"/>
      <w:u w:val="single"/>
      <w:shd w:val="clear" w:color="auto" w:fill="FFFFFF"/>
    </w:rPr>
  </w:style>
  <w:style w:type="character" w:customStyle="1" w:styleId="9">
    <w:name w:val="Основной текст (9)_"/>
    <w:link w:val="91"/>
    <w:rsid w:val="006434C6"/>
    <w:rPr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 + Не курсив"/>
    <w:basedOn w:val="9"/>
    <w:rsid w:val="006434C6"/>
  </w:style>
  <w:style w:type="character" w:customStyle="1" w:styleId="92">
    <w:name w:val="Основной текст (9)"/>
    <w:rsid w:val="006434C6"/>
    <w:rPr>
      <w:i/>
      <w:iCs/>
      <w:sz w:val="28"/>
      <w:szCs w:val="28"/>
      <w:u w:val="single"/>
      <w:shd w:val="clear" w:color="auto" w:fill="FFFFFF"/>
    </w:rPr>
  </w:style>
  <w:style w:type="character" w:customStyle="1" w:styleId="910">
    <w:name w:val="Основной текст (9) + Не курсив1"/>
    <w:rsid w:val="006434C6"/>
    <w:rPr>
      <w:i/>
      <w:i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Курсив1"/>
    <w:rsid w:val="006434C6"/>
    <w:rPr>
      <w:i/>
      <w:iCs/>
      <w:sz w:val="28"/>
      <w:szCs w:val="28"/>
      <w:u w:val="single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6434C6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i/>
      <w:iCs/>
      <w:sz w:val="26"/>
      <w:szCs w:val="26"/>
      <w:lang/>
    </w:rPr>
  </w:style>
  <w:style w:type="paragraph" w:customStyle="1" w:styleId="91">
    <w:name w:val="Основной текст (9)1"/>
    <w:basedOn w:val="a"/>
    <w:link w:val="9"/>
    <w:rsid w:val="006434C6"/>
    <w:pPr>
      <w:widowControl w:val="0"/>
      <w:shd w:val="clear" w:color="auto" w:fill="FFFFFF"/>
      <w:spacing w:before="360" w:line="365" w:lineRule="exact"/>
      <w:jc w:val="both"/>
    </w:pPr>
    <w:rPr>
      <w:i/>
      <w:iCs/>
      <w:sz w:val="28"/>
      <w:szCs w:val="28"/>
      <w:lang/>
    </w:rPr>
  </w:style>
  <w:style w:type="paragraph" w:styleId="a8">
    <w:name w:val="Body Text Indent"/>
    <w:basedOn w:val="a"/>
    <w:link w:val="a9"/>
    <w:uiPriority w:val="99"/>
    <w:semiHidden/>
    <w:unhideWhenUsed/>
    <w:rsid w:val="009B7C8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9B7C81"/>
    <w:rPr>
      <w:sz w:val="24"/>
      <w:lang w:val="ru-RU" w:eastAsia="ru-RU"/>
    </w:rPr>
  </w:style>
  <w:style w:type="paragraph" w:styleId="23">
    <w:name w:val="Body Text Indent 2"/>
    <w:basedOn w:val="a"/>
    <w:link w:val="24"/>
    <w:uiPriority w:val="99"/>
    <w:rsid w:val="009B7C81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rsid w:val="009B7C81"/>
    <w:rPr>
      <w:sz w:val="24"/>
      <w:szCs w:val="24"/>
      <w:lang w:val="ru-RU" w:eastAsia="ar-SA"/>
    </w:rPr>
  </w:style>
  <w:style w:type="character" w:customStyle="1" w:styleId="30">
    <w:name w:val="Заголовок 3 Знак"/>
    <w:link w:val="3"/>
    <w:uiPriority w:val="9"/>
    <w:semiHidden/>
    <w:rsid w:val="00A332A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ListParagraph">
    <w:name w:val="List Paragraph"/>
    <w:basedOn w:val="a"/>
    <w:rsid w:val="00A332A9"/>
    <w:pPr>
      <w:spacing w:after="160" w:line="252" w:lineRule="auto"/>
      <w:ind w:left="720"/>
    </w:pPr>
    <w:rPr>
      <w:rFonts w:ascii="Calibri" w:hAnsi="Calibri" w:cs="Calibri"/>
      <w:sz w:val="22"/>
      <w:szCs w:val="22"/>
      <w:lang w:val="uk-UA" w:eastAsia="ar-SA"/>
    </w:rPr>
  </w:style>
  <w:style w:type="paragraph" w:customStyle="1" w:styleId="Just">
    <w:name w:val="Just"/>
    <w:rsid w:val="00A0236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9A6C01"/>
    <w:rPr>
      <w:i/>
      <w:iCs/>
    </w:rPr>
  </w:style>
  <w:style w:type="paragraph" w:styleId="ab">
    <w:name w:val="Subtitle"/>
    <w:basedOn w:val="a"/>
    <w:link w:val="ac"/>
    <w:qFormat/>
    <w:rsid w:val="00D404FE"/>
    <w:pPr>
      <w:spacing w:line="360" w:lineRule="auto"/>
      <w:jc w:val="center"/>
    </w:pPr>
    <w:rPr>
      <w:b/>
      <w:sz w:val="28"/>
      <w:szCs w:val="24"/>
      <w:lang w:val="uk-UA"/>
    </w:rPr>
  </w:style>
  <w:style w:type="character" w:customStyle="1" w:styleId="ac">
    <w:name w:val="Подзаголовок Знак"/>
    <w:basedOn w:val="a0"/>
    <w:link w:val="ab"/>
    <w:rsid w:val="00D404FE"/>
    <w:rPr>
      <w:b/>
      <w:sz w:val="28"/>
      <w:szCs w:val="24"/>
      <w:lang w:val="uk-UA"/>
    </w:rPr>
  </w:style>
  <w:style w:type="character" w:customStyle="1" w:styleId="FontStyle">
    <w:name w:val="Font Style"/>
    <w:rsid w:val="00710F4D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7629C-B213-4230-9A15-F1CAB5CF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2023-06-20T12:24:00Z</cp:lastPrinted>
  <dcterms:created xsi:type="dcterms:W3CDTF">2024-04-01T12:02:00Z</dcterms:created>
  <dcterms:modified xsi:type="dcterms:W3CDTF">2024-04-01T12:02:00Z</dcterms:modified>
</cp:coreProperties>
</file>